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32" w:type="dxa"/>
        <w:jc w:val="center"/>
        <w:shd w:val="clear" w:color="auto" w:fill="FFFFFF"/>
        <w:tblLayout w:type="fixed"/>
        <w:tblLook w:val="04A0" w:firstRow="1" w:lastRow="0" w:firstColumn="1" w:lastColumn="0" w:noHBand="0" w:noVBand="1"/>
      </w:tblPr>
      <w:tblGrid>
        <w:gridCol w:w="4816"/>
        <w:gridCol w:w="4816"/>
      </w:tblGrid>
      <w:tr w:rsidR="0084052D" w14:paraId="6B485FD1" w14:textId="77777777" w:rsidTr="00235E5F">
        <w:trPr>
          <w:trHeight w:val="3208"/>
          <w:jc w:val="center"/>
        </w:trPr>
        <w:tc>
          <w:tcPr>
            <w:tcW w:w="4816" w:type="dxa"/>
            <w:shd w:val="clear" w:color="auto" w:fill="FFFFFF"/>
            <w:tcMar>
              <w:top w:w="80" w:type="dxa"/>
              <w:left w:w="80" w:type="dxa"/>
              <w:bottom w:w="80" w:type="dxa"/>
              <w:right w:w="80" w:type="dxa"/>
            </w:tcMar>
          </w:tcPr>
          <w:p w14:paraId="03CAD955" w14:textId="77777777" w:rsidR="0084052D" w:rsidRDefault="0084052D">
            <w:pPr>
              <w:pStyle w:val="Corpo"/>
              <w:tabs>
                <w:tab w:val="left" w:pos="708"/>
                <w:tab w:val="left" w:pos="1416"/>
                <w:tab w:val="left" w:pos="2124"/>
                <w:tab w:val="left" w:pos="2832"/>
                <w:tab w:val="left" w:pos="3540"/>
                <w:tab w:val="left" w:pos="4248"/>
              </w:tabs>
              <w:rPr>
                <w:rFonts w:ascii="Cambria" w:hAnsi="Cambria"/>
                <w14:textOutline w14:w="12700" w14:cap="flat" w14:cmpd="sng" w14:algn="ctr">
                  <w14:noFill/>
                  <w14:prstDash w14:val="solid"/>
                  <w14:miter w14:lim="400000"/>
                </w14:textOutline>
              </w:rPr>
            </w:pPr>
          </w:p>
          <w:p w14:paraId="18003BFE" w14:textId="77777777" w:rsidR="0084052D" w:rsidRDefault="00235E5F">
            <w:pPr>
              <w:pStyle w:val="Corpo"/>
              <w:tabs>
                <w:tab w:val="left" w:pos="708"/>
                <w:tab w:val="left" w:pos="1416"/>
                <w:tab w:val="left" w:pos="2124"/>
                <w:tab w:val="left" w:pos="2832"/>
                <w:tab w:val="left" w:pos="3540"/>
                <w:tab w:val="left" w:pos="4248"/>
              </w:tabs>
              <w:rPr>
                <w:rFonts w:ascii="Cambria" w:hAnsi="Cambria"/>
                <w14:textOutline w14:w="12700" w14:cap="flat" w14:cmpd="sng" w14:algn="ctr">
                  <w14:noFill/>
                  <w14:prstDash w14:val="solid"/>
                  <w14:miter w14:lim="400000"/>
                </w14:textOutline>
              </w:rPr>
            </w:pPr>
            <w:r>
              <w:rPr>
                <w:noProof/>
                <w14:textOutline w14:w="12700" w14:cap="flat" w14:cmpd="sng" w14:algn="ctr">
                  <w14:noFill/>
                  <w14:prstDash w14:val="solid"/>
                  <w14:miter w14:lim="400000"/>
                </w14:textOutline>
              </w:rPr>
              <w:drawing>
                <wp:inline distT="0" distB="0" distL="0" distR="0" wp14:anchorId="3E3FE65E" wp14:editId="3475834F">
                  <wp:extent cx="1233170" cy="605791"/>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33170" cy="605791"/>
                          </a:xfrm>
                          <a:prstGeom prst="rect">
                            <a:avLst/>
                          </a:prstGeom>
                          <a:ln w="12700" cap="flat">
                            <a:noFill/>
                            <a:miter lim="400000"/>
                          </a:ln>
                          <a:effectLst/>
                        </pic:spPr>
                      </pic:pic>
                    </a:graphicData>
                  </a:graphic>
                </wp:inline>
              </w:drawing>
            </w:r>
          </w:p>
          <w:p w14:paraId="5C0A35E5" w14:textId="77777777" w:rsidR="0084052D" w:rsidRDefault="00235E5F">
            <w:pPr>
              <w:pStyle w:val="Corpo"/>
              <w:tabs>
                <w:tab w:val="left" w:pos="708"/>
                <w:tab w:val="left" w:pos="1416"/>
                <w:tab w:val="left" w:pos="2124"/>
                <w:tab w:val="left" w:pos="2832"/>
                <w:tab w:val="left" w:pos="3540"/>
                <w:tab w:val="left" w:pos="4248"/>
              </w:tabs>
              <w:jc w:val="right"/>
              <w:rPr>
                <w:rFonts w:ascii="Cambria" w:hAnsi="Cambria"/>
                <w14:textOutline w14:w="12700" w14:cap="flat" w14:cmpd="sng" w14:algn="ctr">
                  <w14:noFill/>
                  <w14:prstDash w14:val="solid"/>
                  <w14:miter w14:lim="400000"/>
                </w14:textOutline>
              </w:rPr>
            </w:pPr>
            <w:r>
              <w:rPr>
                <w:rFonts w:ascii="Cambria" w:hAnsi="Cambria"/>
                <w14:textOutline w14:w="12700" w14:cap="flat" w14:cmpd="sng" w14:algn="ctr">
                  <w14:noFill/>
                  <w14:prstDash w14:val="solid"/>
                  <w14:miter w14:lim="400000"/>
                </w14:textOutline>
              </w:rPr>
              <w:tab/>
            </w:r>
          </w:p>
          <w:p w14:paraId="0EC27BFE" w14:textId="77777777" w:rsidR="0084052D" w:rsidRPr="00C07FE9" w:rsidRDefault="00235E5F">
            <w:pPr>
              <w:pStyle w:val="Titolo5"/>
              <w:keepNext w:val="0"/>
              <w:keepLines w:val="0"/>
              <w:tabs>
                <w:tab w:val="left" w:pos="708"/>
                <w:tab w:val="left" w:pos="1416"/>
                <w:tab w:val="left" w:pos="2124"/>
                <w:tab w:val="left" w:pos="2832"/>
                <w:tab w:val="left" w:pos="3540"/>
                <w:tab w:val="left" w:pos="4248"/>
              </w:tabs>
              <w:spacing w:before="0" w:after="0" w:line="276" w:lineRule="auto"/>
              <w:rPr>
                <w:rFonts w:ascii="Arial" w:eastAsia="Arial" w:hAnsi="Arial" w:cs="Arial"/>
                <w:sz w:val="16"/>
                <w:szCs w:val="16"/>
                <w:lang w:val="it-IT"/>
                <w14:textOutline w14:w="12700" w14:cap="flat" w14:cmpd="sng" w14:algn="ctr">
                  <w14:noFill/>
                  <w14:prstDash w14:val="solid"/>
                  <w14:miter w14:lim="400000"/>
                </w14:textOutline>
              </w:rPr>
            </w:pPr>
            <w:proofErr w:type="spellStart"/>
            <w:r>
              <w:rPr>
                <w:rFonts w:ascii="Arial" w:hAnsi="Arial"/>
                <w:sz w:val="16"/>
                <w:szCs w:val="16"/>
                <w:lang w:val="it-IT"/>
                <w14:textOutline w14:w="12700" w14:cap="flat" w14:cmpd="sng" w14:algn="ctr">
                  <w14:noFill/>
                  <w14:prstDash w14:val="solid"/>
                  <w14:miter w14:lim="400000"/>
                </w14:textOutline>
              </w:rPr>
              <w:t>Ass</w:t>
            </w:r>
            <w:proofErr w:type="spellEnd"/>
            <w:r>
              <w:rPr>
                <w:rFonts w:ascii="Arial" w:hAnsi="Arial"/>
                <w:sz w:val="16"/>
                <w:szCs w:val="16"/>
                <w:lang w:val="it-IT"/>
                <w14:textOutline w14:w="12700" w14:cap="flat" w14:cmpd="sng" w14:algn="ctr">
                  <w14:noFill/>
                  <w14:prstDash w14:val="solid"/>
                  <w14:miter w14:lim="400000"/>
                </w14:textOutline>
              </w:rPr>
              <w:t>. Cult. Piacenza Jazz Club</w:t>
            </w:r>
          </w:p>
          <w:p w14:paraId="561B8508" w14:textId="77777777" w:rsidR="0084052D" w:rsidRDefault="00235E5F">
            <w:pPr>
              <w:pStyle w:val="Corpo"/>
              <w:tabs>
                <w:tab w:val="left" w:pos="708"/>
                <w:tab w:val="left" w:pos="1416"/>
                <w:tab w:val="left" w:pos="2124"/>
                <w:tab w:val="left" w:pos="2832"/>
                <w:tab w:val="left" w:pos="3540"/>
                <w:tab w:val="left" w:pos="4248"/>
              </w:tabs>
              <w:spacing w:line="276" w:lineRule="auto"/>
              <w:rPr>
                <w:rFonts w:ascii="Arial" w:eastAsia="Arial" w:hAnsi="Arial" w:cs="Arial"/>
                <w:sz w:val="16"/>
                <w:szCs w:val="16"/>
                <w14:textOutline w14:w="12700" w14:cap="flat" w14:cmpd="sng" w14:algn="ctr">
                  <w14:noFill/>
                  <w14:prstDash w14:val="solid"/>
                  <w14:miter w14:lim="400000"/>
                </w14:textOutline>
              </w:rPr>
            </w:pPr>
            <w:r>
              <w:rPr>
                <w:rFonts w:ascii="Arial" w:hAnsi="Arial"/>
                <w:sz w:val="16"/>
                <w:szCs w:val="16"/>
                <w14:textOutline w14:w="12700" w14:cap="flat" w14:cmpd="sng" w14:algn="ctr">
                  <w14:noFill/>
                  <w14:prstDash w14:val="solid"/>
                  <w14:miter w14:lim="400000"/>
                </w14:textOutline>
              </w:rPr>
              <w:t>via Musso, 5 – 29122 Piacenza</w:t>
            </w:r>
          </w:p>
          <w:p w14:paraId="78CB61DD" w14:textId="77777777" w:rsidR="0084052D" w:rsidRDefault="00235E5F">
            <w:pPr>
              <w:pStyle w:val="Corpo"/>
              <w:tabs>
                <w:tab w:val="left" w:pos="708"/>
                <w:tab w:val="left" w:pos="1416"/>
                <w:tab w:val="left" w:pos="2124"/>
                <w:tab w:val="left" w:pos="2832"/>
                <w:tab w:val="left" w:pos="3540"/>
                <w:tab w:val="left" w:pos="4248"/>
              </w:tabs>
              <w:spacing w:line="276" w:lineRule="auto"/>
              <w:rPr>
                <w:rFonts w:ascii="Arial" w:eastAsia="Arial" w:hAnsi="Arial" w:cs="Arial"/>
                <w:sz w:val="16"/>
                <w:szCs w:val="16"/>
                <w14:textOutline w14:w="12700" w14:cap="flat" w14:cmpd="sng" w14:algn="ctr">
                  <w14:noFill/>
                  <w14:prstDash w14:val="solid"/>
                  <w14:miter w14:lim="400000"/>
                </w14:textOutline>
              </w:rPr>
            </w:pPr>
            <w:r>
              <w:rPr>
                <w:rFonts w:ascii="Arial" w:hAnsi="Arial"/>
                <w:sz w:val="16"/>
                <w:szCs w:val="16"/>
                <w14:textOutline w14:w="12700" w14:cap="flat" w14:cmpd="sng" w14:algn="ctr">
                  <w14:noFill/>
                  <w14:prstDash w14:val="solid"/>
                  <w14:miter w14:lim="400000"/>
                </w14:textOutline>
              </w:rPr>
              <w:t xml:space="preserve">         p. iva 01376290332</w:t>
            </w:r>
          </w:p>
          <w:p w14:paraId="2D7652F2" w14:textId="77777777" w:rsidR="0084052D" w:rsidRDefault="00235E5F">
            <w:pPr>
              <w:pStyle w:val="Corpo"/>
              <w:tabs>
                <w:tab w:val="left" w:pos="708"/>
                <w:tab w:val="left" w:pos="1416"/>
                <w:tab w:val="left" w:pos="2124"/>
                <w:tab w:val="left" w:pos="2832"/>
                <w:tab w:val="left" w:pos="3540"/>
                <w:tab w:val="left" w:pos="4248"/>
              </w:tabs>
              <w:spacing w:line="276" w:lineRule="auto"/>
              <w:rPr>
                <w:rFonts w:ascii="Arial" w:eastAsia="Arial" w:hAnsi="Arial" w:cs="Arial"/>
                <w:sz w:val="16"/>
                <w:szCs w:val="16"/>
                <w14:textOutline w14:w="12700" w14:cap="flat" w14:cmpd="sng" w14:algn="ctr">
                  <w14:noFill/>
                  <w14:prstDash w14:val="solid"/>
                  <w14:miter w14:lim="400000"/>
                </w14:textOutline>
              </w:rPr>
            </w:pPr>
            <w:r>
              <w:rPr>
                <w:rFonts w:ascii="Arial" w:hAnsi="Arial"/>
                <w:sz w:val="16"/>
                <w:szCs w:val="16"/>
                <w14:textOutline w14:w="12700" w14:cap="flat" w14:cmpd="sng" w14:algn="ctr">
                  <w14:noFill/>
                  <w14:prstDash w14:val="solid"/>
                  <w14:miter w14:lim="400000"/>
                </w14:textOutline>
              </w:rPr>
              <w:t xml:space="preserve">       </w:t>
            </w:r>
            <w:proofErr w:type="spellStart"/>
            <w:r>
              <w:rPr>
                <w:rFonts w:ascii="Arial" w:hAnsi="Arial"/>
                <w:sz w:val="16"/>
                <w:szCs w:val="16"/>
                <w14:textOutline w14:w="12700" w14:cap="flat" w14:cmpd="sng" w14:algn="ctr">
                  <w14:noFill/>
                  <w14:prstDash w14:val="solid"/>
                  <w14:miter w14:lim="400000"/>
                </w14:textOutline>
              </w:rPr>
              <w:t>Tel</w:t>
            </w:r>
            <w:proofErr w:type="spellEnd"/>
            <w:r>
              <w:rPr>
                <w:rFonts w:ascii="Arial" w:hAnsi="Arial"/>
                <w:sz w:val="16"/>
                <w:szCs w:val="16"/>
                <w14:textOutline w14:w="12700" w14:cap="flat" w14:cmpd="sng" w14:algn="ctr">
                  <w14:noFill/>
                  <w14:prstDash w14:val="solid"/>
                  <w14:miter w14:lim="400000"/>
                </w14:textOutline>
              </w:rPr>
              <w:t>/Fax 0523-579034</w:t>
            </w:r>
            <w:r>
              <w:rPr>
                <w:rFonts w:ascii="Arial" w:hAnsi="Arial"/>
                <w:sz w:val="16"/>
                <w:szCs w:val="16"/>
                <w14:textOutline w14:w="12700" w14:cap="flat" w14:cmpd="sng" w14:algn="ctr">
                  <w14:noFill/>
                  <w14:prstDash w14:val="solid"/>
                  <w14:miter w14:lim="400000"/>
                </w14:textOutline>
              </w:rPr>
              <w:tab/>
            </w:r>
          </w:p>
          <w:p w14:paraId="2F58EAE7" w14:textId="77777777" w:rsidR="0084052D" w:rsidRDefault="00235E5F">
            <w:pPr>
              <w:pStyle w:val="Corpo"/>
              <w:tabs>
                <w:tab w:val="left" w:pos="708"/>
                <w:tab w:val="left" w:pos="1416"/>
                <w:tab w:val="left" w:pos="2124"/>
                <w:tab w:val="left" w:pos="2832"/>
                <w:tab w:val="left" w:pos="3540"/>
                <w:tab w:val="left" w:pos="4248"/>
              </w:tabs>
            </w:pPr>
            <w:r>
              <w:rPr>
                <w:rFonts w:ascii="Arial" w:hAnsi="Arial"/>
                <w:sz w:val="16"/>
                <w:szCs w:val="16"/>
                <w14:textOutline w14:w="12700" w14:cap="flat" w14:cmpd="sng" w14:algn="ctr">
                  <w14:noFill/>
                  <w14:prstDash w14:val="solid"/>
                  <w14:miter w14:lim="400000"/>
                </w14:textOutline>
              </w:rPr>
              <w:t xml:space="preserve">     </w:t>
            </w:r>
            <w:hyperlink r:id="rId8" w:history="1">
              <w:r>
                <w:rPr>
                  <w:rStyle w:val="Hyperlink0"/>
                  <w14:textOutline w14:w="12700" w14:cap="flat" w14:cmpd="sng" w14:algn="ctr">
                    <w14:noFill/>
                    <w14:prstDash w14:val="solid"/>
                    <w14:miter w14:lim="400000"/>
                  </w14:textOutline>
                </w:rPr>
                <w:t>info@piacenzajazzclub.it</w:t>
              </w:r>
            </w:hyperlink>
            <w:r>
              <w:rPr>
                <w:rStyle w:val="Nessuno"/>
                <w:rFonts w:ascii="Arial" w:eastAsia="Arial" w:hAnsi="Arial" w:cs="Arial"/>
                <w:sz w:val="16"/>
                <w:szCs w:val="16"/>
                <w14:textOutline w14:w="12700" w14:cap="flat" w14:cmpd="sng" w14:algn="ctr">
                  <w14:noFill/>
                  <w14:prstDash w14:val="solid"/>
                  <w14:miter w14:lim="400000"/>
                </w14:textOutline>
              </w:rPr>
              <w:tab/>
            </w:r>
          </w:p>
        </w:tc>
        <w:tc>
          <w:tcPr>
            <w:tcW w:w="4816" w:type="dxa"/>
            <w:shd w:val="clear" w:color="auto" w:fill="FFFFFF"/>
            <w:tcMar>
              <w:top w:w="80" w:type="dxa"/>
              <w:left w:w="80" w:type="dxa"/>
              <w:bottom w:w="80" w:type="dxa"/>
              <w:right w:w="80" w:type="dxa"/>
            </w:tcMar>
          </w:tcPr>
          <w:p w14:paraId="0138635C" w14:textId="679A6F65" w:rsidR="0084052D" w:rsidRDefault="00CA2AD4">
            <w:pPr>
              <w:pStyle w:val="Corpo"/>
              <w:tabs>
                <w:tab w:val="left" w:pos="708"/>
                <w:tab w:val="left" w:pos="1416"/>
                <w:tab w:val="left" w:pos="2124"/>
                <w:tab w:val="left" w:pos="2832"/>
                <w:tab w:val="left" w:pos="3540"/>
                <w:tab w:val="left" w:pos="4248"/>
              </w:tabs>
              <w:jc w:val="center"/>
            </w:pPr>
            <w:r>
              <w:rPr>
                <w:noProof/>
                <w14:textOutline w14:w="0" w14:cap="rnd" w14:cmpd="sng" w14:algn="ctr">
                  <w14:noFill/>
                  <w14:prstDash w14:val="solid"/>
                  <w14:bevel/>
                </w14:textOutline>
              </w:rPr>
              <w:drawing>
                <wp:inline distT="0" distB="0" distL="0" distR="0" wp14:anchorId="7EF59E19" wp14:editId="3C859870">
                  <wp:extent cx="2946400" cy="1270000"/>
                  <wp:effectExtent l="0" t="0" r="0" b="0"/>
                  <wp:docPr id="1" name="Immagine 1" descr="Macintosh HD:Users:Angirl:Documents:Piacenza Jazz Club:PCJF 2023:materiale:Banner_pulito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girl:Documents:Piacenza Jazz Club:PCJF 2023:materiale:Banner_pulito_9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400" cy="1270000"/>
                          </a:xfrm>
                          <a:prstGeom prst="rect">
                            <a:avLst/>
                          </a:prstGeom>
                          <a:noFill/>
                          <a:ln>
                            <a:noFill/>
                          </a:ln>
                        </pic:spPr>
                      </pic:pic>
                    </a:graphicData>
                  </a:graphic>
                </wp:inline>
              </w:drawing>
            </w:r>
          </w:p>
        </w:tc>
      </w:tr>
    </w:tbl>
    <w:p w14:paraId="5290B2E3" w14:textId="77777777" w:rsidR="0084052D" w:rsidRDefault="00235E5F">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Style w:val="Nessuno"/>
          <w:rFonts w:ascii="Cambria" w:eastAsia="Cambria" w:hAnsi="Cambria" w:cs="Cambria"/>
          <w:b/>
          <w:bCs/>
          <w:sz w:val="28"/>
          <w:szCs w:val="28"/>
        </w:rPr>
      </w:pPr>
      <w:r>
        <w:rPr>
          <w:rStyle w:val="Nessuno"/>
          <w:rFonts w:ascii="Cambria" w:hAnsi="Cambria"/>
          <w:b/>
          <w:bCs/>
          <w:sz w:val="36"/>
          <w:szCs w:val="36"/>
        </w:rPr>
        <w:t>L</w:t>
      </w:r>
      <w:r>
        <w:rPr>
          <w:rStyle w:val="Nessuno"/>
          <w:rFonts w:ascii="Cambria" w:hAnsi="Cambria"/>
          <w:b/>
          <w:bCs/>
          <w:sz w:val="36"/>
          <w:szCs w:val="36"/>
          <w:lang w:val="en-US"/>
        </w:rPr>
        <w:t>’</w:t>
      </w:r>
      <w:r>
        <w:rPr>
          <w:rStyle w:val="Nessuno"/>
          <w:rFonts w:ascii="Cambria" w:hAnsi="Cambria"/>
          <w:b/>
          <w:bCs/>
          <w:sz w:val="36"/>
          <w:szCs w:val="36"/>
          <w:lang w:val="pt-PT"/>
        </w:rPr>
        <w:t>ALTRO FESTIVAL</w:t>
      </w:r>
    </w:p>
    <w:p w14:paraId="142B8B4E" w14:textId="77777777" w:rsidR="0084052D" w:rsidRDefault="00235E5F">
      <w:pPr>
        <w:pStyle w:val="Corpo"/>
        <w:spacing w:line="276" w:lineRule="auto"/>
        <w:jc w:val="center"/>
        <w:rPr>
          <w:rStyle w:val="Nessuno"/>
          <w:rFonts w:ascii="Cambria" w:eastAsia="Cambria" w:hAnsi="Cambria" w:cs="Cambria"/>
          <w:sz w:val="28"/>
          <w:szCs w:val="28"/>
        </w:rPr>
      </w:pPr>
      <w:r>
        <w:rPr>
          <w:rStyle w:val="Nessuno"/>
          <w:rFonts w:ascii="Cambria" w:hAnsi="Cambria"/>
          <w:sz w:val="28"/>
          <w:szCs w:val="28"/>
        </w:rPr>
        <w:t>Perché sarebbe riduttivo chiamarli semplicemente “eventi collaterali”</w:t>
      </w:r>
    </w:p>
    <w:p w14:paraId="658BE4D5" w14:textId="77777777" w:rsidR="0084052D" w:rsidRDefault="0084052D">
      <w:pPr>
        <w:pStyle w:val="Corpo"/>
        <w:widowControl w:val="0"/>
        <w:tabs>
          <w:tab w:val="left" w:pos="3402"/>
          <w:tab w:val="left" w:pos="4820"/>
          <w:tab w:val="right" w:pos="6663"/>
          <w:tab w:val="left" w:pos="6719"/>
        </w:tabs>
        <w:spacing w:line="276" w:lineRule="auto"/>
        <w:jc w:val="both"/>
        <w:rPr>
          <w:rStyle w:val="Nessuno"/>
          <w:rFonts w:ascii="Cambria" w:eastAsia="Cambria" w:hAnsi="Cambria" w:cs="Cambria"/>
        </w:rPr>
      </w:pPr>
    </w:p>
    <w:p w14:paraId="42D6B3BE" w14:textId="77777777" w:rsidR="0084052D" w:rsidRDefault="00235E5F">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Cambria" w:eastAsia="Cambria" w:hAnsi="Cambria" w:cs="Cambria"/>
        </w:rPr>
      </w:pPr>
      <w:r>
        <w:rPr>
          <w:rStyle w:val="Nessuno"/>
          <w:rFonts w:ascii="Cambria" w:hAnsi="Cambria"/>
        </w:rPr>
        <w:t>Come nel suo stile, il Piacenza Jazz Fest anche quest</w:t>
      </w:r>
      <w:r w:rsidRPr="00C07FE9">
        <w:rPr>
          <w:rStyle w:val="Nessuno"/>
          <w:rFonts w:ascii="Cambria" w:hAnsi="Cambria"/>
        </w:rPr>
        <w:t>’</w:t>
      </w:r>
      <w:r>
        <w:rPr>
          <w:rStyle w:val="Nessuno"/>
          <w:rFonts w:ascii="Cambria" w:hAnsi="Cambria"/>
        </w:rPr>
        <w:t>anno proporr</w:t>
      </w:r>
      <w:r w:rsidRPr="00C07FE9">
        <w:rPr>
          <w:rStyle w:val="Nessuno"/>
          <w:rFonts w:ascii="Cambria" w:hAnsi="Cambria"/>
        </w:rPr>
        <w:t xml:space="preserve">à </w:t>
      </w:r>
      <w:r>
        <w:rPr>
          <w:rStyle w:val="Nessuno"/>
          <w:rFonts w:ascii="Cambria" w:hAnsi="Cambria"/>
        </w:rPr>
        <w:t>in poco pi</w:t>
      </w:r>
      <w:r w:rsidRPr="00C07FE9">
        <w:rPr>
          <w:rStyle w:val="Nessuno"/>
          <w:rFonts w:ascii="Cambria" w:hAnsi="Cambria"/>
        </w:rPr>
        <w:t xml:space="preserve">ù </w:t>
      </w:r>
      <w:r>
        <w:rPr>
          <w:rStyle w:val="Nessuno"/>
          <w:rFonts w:ascii="Cambria" w:hAnsi="Cambria"/>
        </w:rPr>
        <w:t xml:space="preserve">di un mese un palinsesto </w:t>
      </w:r>
      <w:proofErr w:type="spellStart"/>
      <w:r>
        <w:rPr>
          <w:rStyle w:val="Nessuno"/>
          <w:rFonts w:ascii="Cambria" w:hAnsi="Cambria"/>
        </w:rPr>
        <w:t>multisfaccettato</w:t>
      </w:r>
      <w:proofErr w:type="spellEnd"/>
      <w:r>
        <w:rPr>
          <w:rStyle w:val="Nessuno"/>
          <w:rFonts w:ascii="Cambria" w:hAnsi="Cambria"/>
        </w:rPr>
        <w:t>, caratterizzato da numerose iniziative collaterali che spaziano a 360</w:t>
      </w:r>
      <w:r w:rsidRPr="00C07FE9">
        <w:rPr>
          <w:rStyle w:val="Nessuno"/>
          <w:rFonts w:ascii="Cambria" w:hAnsi="Cambria"/>
        </w:rPr>
        <w:t xml:space="preserve">° </w:t>
      </w:r>
      <w:r>
        <w:rPr>
          <w:rStyle w:val="Nessuno"/>
          <w:rFonts w:ascii="Cambria" w:hAnsi="Cambria"/>
        </w:rPr>
        <w:t>per luoghi e impostazione, con l</w:t>
      </w:r>
      <w:r w:rsidRPr="00C07FE9">
        <w:rPr>
          <w:rStyle w:val="Nessuno"/>
          <w:rFonts w:ascii="Cambria" w:hAnsi="Cambria"/>
        </w:rPr>
        <w:t>’</w:t>
      </w:r>
      <w:r>
        <w:rPr>
          <w:rStyle w:val="Nessuno"/>
          <w:rFonts w:ascii="Cambria" w:hAnsi="Cambria"/>
        </w:rPr>
        <w:t>intento di entrare in contatto il pi</w:t>
      </w:r>
      <w:r w:rsidRPr="00C07FE9">
        <w:rPr>
          <w:rStyle w:val="Nessuno"/>
          <w:rFonts w:ascii="Cambria" w:hAnsi="Cambria"/>
        </w:rPr>
        <w:t xml:space="preserve">ù </w:t>
      </w:r>
      <w:r>
        <w:rPr>
          <w:rStyle w:val="Nessuno"/>
          <w:rFonts w:ascii="Cambria" w:hAnsi="Cambria"/>
        </w:rPr>
        <w:t xml:space="preserve">possibile con il tessuto cittadino e con gli abituali frequentatori dei concerti. </w:t>
      </w:r>
    </w:p>
    <w:p w14:paraId="41BA5D3C" w14:textId="77777777" w:rsidR="0084052D" w:rsidRDefault="00235E5F">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Cambria" w:eastAsia="Cambria" w:hAnsi="Cambria" w:cs="Cambria"/>
        </w:rPr>
      </w:pPr>
      <w:r>
        <w:rPr>
          <w:rStyle w:val="Nessuno"/>
          <w:rFonts w:ascii="Cambria" w:hAnsi="Cambria"/>
        </w:rPr>
        <w:t>Questo complesso oltremodo ricco e articolato di attivit</w:t>
      </w:r>
      <w:r w:rsidRPr="00C07FE9">
        <w:rPr>
          <w:rStyle w:val="Nessuno"/>
          <w:rFonts w:ascii="Cambria" w:hAnsi="Cambria"/>
        </w:rPr>
        <w:t xml:space="preserve">à è </w:t>
      </w:r>
      <w:r>
        <w:rPr>
          <w:rStyle w:val="Nessuno"/>
          <w:rFonts w:ascii="Cambria" w:hAnsi="Cambria"/>
        </w:rPr>
        <w:t xml:space="preserve">raccolto sotto il cappello de </w:t>
      </w:r>
      <w:r w:rsidRPr="00C07FE9">
        <w:rPr>
          <w:rStyle w:val="Nessuno"/>
          <w:rFonts w:ascii="Cambria" w:hAnsi="Cambria"/>
          <w:b/>
          <w:bCs/>
        </w:rPr>
        <w:t>“</w:t>
      </w:r>
      <w:r>
        <w:rPr>
          <w:rStyle w:val="Nessuno"/>
          <w:rFonts w:ascii="Cambria" w:hAnsi="Cambria"/>
          <w:b/>
          <w:bCs/>
        </w:rPr>
        <w:t>L</w:t>
      </w:r>
      <w:r w:rsidRPr="00C07FE9">
        <w:rPr>
          <w:rStyle w:val="Nessuno"/>
          <w:rFonts w:ascii="Cambria" w:hAnsi="Cambria"/>
          <w:b/>
          <w:bCs/>
        </w:rPr>
        <w:t>’</w:t>
      </w:r>
      <w:r>
        <w:rPr>
          <w:rStyle w:val="Nessuno"/>
          <w:rFonts w:ascii="Cambria" w:hAnsi="Cambria"/>
          <w:b/>
          <w:bCs/>
        </w:rPr>
        <w:t>Altro Festival</w:t>
      </w:r>
      <w:r w:rsidRPr="00C07FE9">
        <w:rPr>
          <w:rStyle w:val="Nessuno"/>
          <w:rFonts w:ascii="Cambria" w:hAnsi="Cambria"/>
          <w:b/>
          <w:bCs/>
        </w:rPr>
        <w:t xml:space="preserve">” </w:t>
      </w:r>
      <w:r>
        <w:rPr>
          <w:rStyle w:val="Nessuno"/>
          <w:rFonts w:ascii="Cambria" w:hAnsi="Cambria"/>
        </w:rPr>
        <w:t xml:space="preserve">e uno dei suoi tratti distintivi, tranne nei casi dove </w:t>
      </w:r>
      <w:r w:rsidRPr="00C07FE9">
        <w:rPr>
          <w:rStyle w:val="Nessuno"/>
          <w:rFonts w:ascii="Cambria" w:hAnsi="Cambria"/>
        </w:rPr>
        <w:t xml:space="preserve">è </w:t>
      </w:r>
      <w:r>
        <w:rPr>
          <w:rStyle w:val="Nessuno"/>
          <w:rFonts w:ascii="Cambria" w:hAnsi="Cambria"/>
        </w:rPr>
        <w:t xml:space="preserve">prevista anche la consumazione di cibo, come per i brunch e la colazione, </w:t>
      </w:r>
      <w:r w:rsidRPr="00C07FE9">
        <w:rPr>
          <w:rStyle w:val="Nessuno"/>
          <w:rFonts w:ascii="Cambria" w:hAnsi="Cambria"/>
        </w:rPr>
        <w:t xml:space="preserve">è </w:t>
      </w:r>
      <w:r>
        <w:rPr>
          <w:rStyle w:val="Nessuno"/>
          <w:rFonts w:ascii="Cambria" w:hAnsi="Cambria"/>
        </w:rPr>
        <w:t>quello della gratuità, proprio perché</w:t>
      </w:r>
      <w:r w:rsidRPr="00C07FE9">
        <w:rPr>
          <w:rStyle w:val="Nessuno"/>
          <w:rFonts w:ascii="Cambria" w:hAnsi="Cambria"/>
        </w:rPr>
        <w:t xml:space="preserve"> </w:t>
      </w:r>
      <w:r>
        <w:rPr>
          <w:rStyle w:val="Nessuno"/>
          <w:rFonts w:ascii="Cambria" w:hAnsi="Cambria"/>
        </w:rPr>
        <w:t>si ha a cuore l</w:t>
      </w:r>
      <w:r w:rsidRPr="00C07FE9">
        <w:rPr>
          <w:rStyle w:val="Nessuno"/>
          <w:rFonts w:ascii="Cambria" w:hAnsi="Cambria"/>
        </w:rPr>
        <w:t>’</w:t>
      </w:r>
      <w:r>
        <w:rPr>
          <w:rStyle w:val="Nessuno"/>
          <w:rFonts w:ascii="Cambria" w:hAnsi="Cambria"/>
        </w:rPr>
        <w:t>estrema accessibilit</w:t>
      </w:r>
      <w:r w:rsidRPr="00C07FE9">
        <w:rPr>
          <w:rStyle w:val="Nessuno"/>
          <w:rFonts w:ascii="Cambria" w:hAnsi="Cambria"/>
        </w:rPr>
        <w:t xml:space="preserve">à </w:t>
      </w:r>
      <w:r>
        <w:rPr>
          <w:rStyle w:val="Nessuno"/>
          <w:rFonts w:ascii="Cambria" w:hAnsi="Cambria"/>
        </w:rPr>
        <w:t>di ogni singolo evento.</w:t>
      </w:r>
    </w:p>
    <w:p w14:paraId="25979F24" w14:textId="77777777" w:rsidR="0084052D" w:rsidRDefault="0084052D">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Cambria" w:eastAsia="Cambria" w:hAnsi="Cambria" w:cs="Cambria"/>
        </w:rPr>
      </w:pPr>
    </w:p>
    <w:p w14:paraId="0A641286" w14:textId="77777777" w:rsidR="00CA2AD4" w:rsidRPr="003E594B" w:rsidRDefault="00CA2AD4"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Approfondimenti</w:t>
      </w:r>
    </w:p>
    <w:p w14:paraId="3C27512F" w14:textId="77777777" w:rsidR="00CA2AD4"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r>
        <w:rPr>
          <w:rFonts w:ascii="Cambria" w:hAnsi="Cambria"/>
          <w:u w:color="000000"/>
        </w:rPr>
        <w:t xml:space="preserve">Forse la più interessante novità dell’edizione di quest’anno sono gli incontri in preparazione ai concerti in cartellone a cura di esperti di musica afroamericana destinati sia a un pubblico appassionato, più tecnico, sia a coloro che hanno meno strumenti, ma vogliono seguire in maniera più coinvolgente il momento del concerto. Questi incontri, di carattere divulgativo e aperti a tutti, saranno tre in tutto. Il primo a cura del musicologo </w:t>
      </w:r>
      <w:r w:rsidRPr="00106A5A">
        <w:rPr>
          <w:rFonts w:ascii="Cambria" w:hAnsi="Cambria"/>
          <w:b/>
          <w:u w:color="000000"/>
        </w:rPr>
        <w:t>Maurizio Franco</w:t>
      </w:r>
      <w:r>
        <w:rPr>
          <w:rFonts w:ascii="Cambria" w:hAnsi="Cambria"/>
          <w:u w:color="000000"/>
        </w:rPr>
        <w:t xml:space="preserve"> avrà per oggetto il </w:t>
      </w:r>
      <w:r w:rsidRPr="00106A5A">
        <w:rPr>
          <w:rFonts w:ascii="Cambria" w:hAnsi="Cambria"/>
          <w:b/>
          <w:u w:color="000000"/>
        </w:rPr>
        <w:t>jazz italiano</w:t>
      </w:r>
      <w:r>
        <w:rPr>
          <w:rFonts w:ascii="Cambria" w:hAnsi="Cambria"/>
          <w:u w:color="000000"/>
        </w:rPr>
        <w:t xml:space="preserve">, in particolare attraverso le figure dei musicisti italiani protagonisti al festival di quest’anno: Maurizio Giammarco, Claudio </w:t>
      </w:r>
      <w:proofErr w:type="spellStart"/>
      <w:r>
        <w:rPr>
          <w:rFonts w:ascii="Cambria" w:hAnsi="Cambria"/>
          <w:u w:color="000000"/>
        </w:rPr>
        <w:t>Fasoli</w:t>
      </w:r>
      <w:proofErr w:type="spellEnd"/>
      <w:r>
        <w:rPr>
          <w:rFonts w:ascii="Cambria" w:hAnsi="Cambria"/>
          <w:u w:color="000000"/>
        </w:rPr>
        <w:t xml:space="preserve"> e Umberto </w:t>
      </w:r>
      <w:proofErr w:type="spellStart"/>
      <w:r>
        <w:rPr>
          <w:rFonts w:ascii="Cambria" w:hAnsi="Cambria"/>
          <w:u w:color="000000"/>
        </w:rPr>
        <w:t>Petrin</w:t>
      </w:r>
      <w:proofErr w:type="spellEnd"/>
      <w:r>
        <w:rPr>
          <w:rFonts w:ascii="Cambria" w:hAnsi="Cambria"/>
          <w:u w:color="000000"/>
        </w:rPr>
        <w:t xml:space="preserve">. Il secondo a cura degli esperti </w:t>
      </w:r>
      <w:r w:rsidRPr="00106A5A">
        <w:rPr>
          <w:rFonts w:ascii="Cambria" w:hAnsi="Cambria"/>
          <w:b/>
          <w:u w:color="000000"/>
        </w:rPr>
        <w:t xml:space="preserve">Jody Borea </w:t>
      </w:r>
      <w:r w:rsidRPr="00E01A94">
        <w:rPr>
          <w:rFonts w:ascii="Cambria" w:hAnsi="Cambria"/>
          <w:bCs/>
          <w:u w:color="000000"/>
        </w:rPr>
        <w:t>e</w:t>
      </w:r>
      <w:r w:rsidRPr="00106A5A">
        <w:rPr>
          <w:rFonts w:ascii="Cambria" w:hAnsi="Cambria"/>
          <w:b/>
          <w:u w:color="000000"/>
        </w:rPr>
        <w:t xml:space="preserve"> Claudio Casarola</w:t>
      </w:r>
      <w:r>
        <w:rPr>
          <w:rFonts w:ascii="Cambria" w:hAnsi="Cambria"/>
          <w:u w:color="000000"/>
        </w:rPr>
        <w:t xml:space="preserve"> avrà come focus il </w:t>
      </w:r>
      <w:r w:rsidRPr="00106A5A">
        <w:rPr>
          <w:rFonts w:ascii="Cambria" w:hAnsi="Cambria"/>
          <w:b/>
          <w:u w:color="000000"/>
        </w:rPr>
        <w:t>jazz europeo</w:t>
      </w:r>
      <w:r>
        <w:rPr>
          <w:rFonts w:ascii="Cambria" w:hAnsi="Cambria"/>
          <w:u w:color="000000"/>
        </w:rPr>
        <w:t xml:space="preserve">, letto in particolare attraverso la poliedrica figura di Michel Portal, che si esibirà il sabato successivo. Il terzo e ultimo incontro, sempre a cura di Borea e Casarola, sarà incentrato sull’imminente arrivo di due chitarristi stellari come Mike Stern e Bill </w:t>
      </w:r>
      <w:proofErr w:type="spellStart"/>
      <w:r>
        <w:rPr>
          <w:rFonts w:ascii="Cambria" w:hAnsi="Cambria"/>
          <w:u w:color="000000"/>
        </w:rPr>
        <w:t>Frisell</w:t>
      </w:r>
      <w:proofErr w:type="spellEnd"/>
      <w:r>
        <w:rPr>
          <w:rFonts w:ascii="Cambria" w:hAnsi="Cambria"/>
          <w:u w:color="000000"/>
        </w:rPr>
        <w:t xml:space="preserve"> e avrà per titolo </w:t>
      </w:r>
      <w:r w:rsidRPr="00106A5A">
        <w:rPr>
          <w:rFonts w:ascii="Cambria" w:hAnsi="Cambria"/>
          <w:b/>
          <w:u w:color="000000"/>
        </w:rPr>
        <w:t>“</w:t>
      </w:r>
      <w:r>
        <w:rPr>
          <w:rFonts w:ascii="Cambria" w:hAnsi="Cambria"/>
          <w:b/>
          <w:u w:color="000000"/>
        </w:rPr>
        <w:t>Jazz Experience - L</w:t>
      </w:r>
      <w:r w:rsidRPr="00106A5A">
        <w:rPr>
          <w:rFonts w:ascii="Cambria" w:hAnsi="Cambria"/>
          <w:b/>
          <w:u w:color="000000"/>
        </w:rPr>
        <w:t>a chitarra jazz dopo Jimi Hendrix”</w:t>
      </w:r>
      <w:r>
        <w:rPr>
          <w:rFonts w:ascii="Cambria" w:hAnsi="Cambria"/>
          <w:u w:color="000000"/>
        </w:rPr>
        <w:t>.</w:t>
      </w:r>
    </w:p>
    <w:p w14:paraId="4B623BE2" w14:textId="77777777" w:rsidR="00CA2AD4"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r>
        <w:rPr>
          <w:rFonts w:ascii="Cambria" w:hAnsi="Cambria"/>
          <w:u w:color="000000"/>
        </w:rPr>
        <w:t xml:space="preserve">Da non lasciarsi scappare l’altro approfondimento in programma quest’anno che non è legato a un concerto, ma unirà parole e musica nello stesso pomeriggio e sarà incentrato sulla figura del re del liscio </w:t>
      </w:r>
      <w:r w:rsidRPr="00221E6D">
        <w:rPr>
          <w:rFonts w:ascii="Cambria" w:hAnsi="Cambria"/>
          <w:b/>
          <w:u w:color="000000"/>
        </w:rPr>
        <w:t>Secondo Casadei</w:t>
      </w:r>
      <w:r>
        <w:rPr>
          <w:rFonts w:ascii="Cambria" w:hAnsi="Cambria"/>
          <w:u w:color="000000"/>
        </w:rPr>
        <w:t xml:space="preserve"> di cui verrà indagata in particolare la sua passione per il Jazz. A parlarne sarà il giornalista e scrittore </w:t>
      </w:r>
      <w:r w:rsidRPr="00221E6D">
        <w:rPr>
          <w:rFonts w:ascii="Cambria" w:hAnsi="Cambria"/>
          <w:b/>
          <w:u w:color="000000"/>
        </w:rPr>
        <w:t xml:space="preserve">Flavio </w:t>
      </w:r>
      <w:proofErr w:type="spellStart"/>
      <w:r w:rsidRPr="00221E6D">
        <w:rPr>
          <w:rFonts w:ascii="Cambria" w:hAnsi="Cambria"/>
          <w:b/>
          <w:u w:color="000000"/>
        </w:rPr>
        <w:t>Massarutto</w:t>
      </w:r>
      <w:proofErr w:type="spellEnd"/>
      <w:r>
        <w:rPr>
          <w:rFonts w:ascii="Cambria" w:hAnsi="Cambria"/>
          <w:u w:color="000000"/>
        </w:rPr>
        <w:t xml:space="preserve">, mentre a chiosare il suo intervento, la fisarmonica di </w:t>
      </w:r>
      <w:r w:rsidRPr="00221E6D">
        <w:rPr>
          <w:rFonts w:ascii="Cambria" w:hAnsi="Cambria"/>
          <w:b/>
          <w:u w:color="000000"/>
        </w:rPr>
        <w:t>Simone Zanchini</w:t>
      </w:r>
      <w:r>
        <w:rPr>
          <w:rFonts w:ascii="Cambria" w:hAnsi="Cambria"/>
          <w:u w:color="000000"/>
        </w:rPr>
        <w:t>, che su Casadei ha da anni un progetto musicale ed è un fine conoscitore della sua musica e dei suoi intrecci col Jazz.</w:t>
      </w:r>
    </w:p>
    <w:p w14:paraId="12A035B4" w14:textId="77777777" w:rsidR="00CA2AD4"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p>
    <w:p w14:paraId="29EDB1EC" w14:textId="77777777" w:rsidR="003E594B" w:rsidRDefault="003E594B"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p>
    <w:p w14:paraId="1ECF8181" w14:textId="77777777" w:rsidR="003E594B" w:rsidRDefault="003E594B"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p>
    <w:p w14:paraId="273903BF" w14:textId="77777777" w:rsidR="00CA2AD4" w:rsidRPr="003E594B" w:rsidRDefault="00CA2AD4"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lastRenderedPageBreak/>
        <w:t>Musica nei pub e nei circoli</w:t>
      </w:r>
    </w:p>
    <w:p w14:paraId="5151898E"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eastAsia="Cambria" w:hAnsi="Cambria" w:cs="Cambria"/>
          <w:u w:color="000000"/>
        </w:rPr>
      </w:pPr>
      <w:r>
        <w:rPr>
          <w:rFonts w:ascii="Cambria" w:hAnsi="Cambria"/>
          <w:u w:color="000000"/>
        </w:rPr>
        <w:t xml:space="preserve">Non solo teatri e sale da concerto, il festival ha sempre voluto portare la musica jazz anche in luoghi alternativi, per allargare al massimo la sua portata. Ormai negli anni si è andata creando una rete di sette </w:t>
      </w:r>
      <w:r>
        <w:rPr>
          <w:rFonts w:ascii="Cambria" w:hAnsi="Cambria"/>
          <w:b/>
          <w:bCs/>
          <w:u w:color="000000"/>
        </w:rPr>
        <w:t xml:space="preserve">pub e circoli </w:t>
      </w:r>
      <w:r w:rsidRPr="00B56D6D">
        <w:rPr>
          <w:rFonts w:ascii="Cambria" w:hAnsi="Cambria"/>
          <w:u w:color="000000"/>
        </w:rPr>
        <w:t>cittadini e non,</w:t>
      </w:r>
      <w:r>
        <w:rPr>
          <w:rFonts w:ascii="Cambria" w:hAnsi="Cambria"/>
          <w:b/>
          <w:bCs/>
          <w:u w:color="000000"/>
        </w:rPr>
        <w:t xml:space="preserve"> </w:t>
      </w:r>
      <w:r w:rsidRPr="00525F55">
        <w:rPr>
          <w:rFonts w:ascii="Cambria" w:hAnsi="Cambria"/>
          <w:bCs/>
          <w:u w:color="000000"/>
        </w:rPr>
        <w:t xml:space="preserve">che </w:t>
      </w:r>
      <w:r>
        <w:rPr>
          <w:rFonts w:ascii="Cambria" w:hAnsi="Cambria"/>
          <w:bCs/>
          <w:u w:color="000000"/>
        </w:rPr>
        <w:t xml:space="preserve">programmano abitualmente musica dal vivo: </w:t>
      </w:r>
      <w:r>
        <w:rPr>
          <w:rFonts w:ascii="Cambria" w:hAnsi="Cambria"/>
          <w:u w:color="000000"/>
        </w:rPr>
        <w:t xml:space="preserve">il Circolo ARCI “Amici del Po”, La </w:t>
      </w:r>
      <w:proofErr w:type="spellStart"/>
      <w:r>
        <w:rPr>
          <w:rFonts w:ascii="Cambria" w:hAnsi="Cambria"/>
          <w:u w:color="000000"/>
        </w:rPr>
        <w:t>Sosteria</w:t>
      </w:r>
      <w:proofErr w:type="spellEnd"/>
      <w:r>
        <w:rPr>
          <w:rFonts w:ascii="Cambria" w:hAnsi="Cambria"/>
          <w:u w:color="000000"/>
        </w:rPr>
        <w:t xml:space="preserve">, </w:t>
      </w:r>
      <w:proofErr w:type="spellStart"/>
      <w:r>
        <w:rPr>
          <w:rFonts w:ascii="Cambria" w:hAnsi="Cambria"/>
          <w:u w:color="000000"/>
        </w:rPr>
        <w:t>Tuxedo</w:t>
      </w:r>
      <w:proofErr w:type="spellEnd"/>
      <w:r>
        <w:rPr>
          <w:rFonts w:ascii="Cambria" w:hAnsi="Cambria"/>
          <w:u w:color="000000"/>
        </w:rPr>
        <w:t xml:space="preserve"> </w:t>
      </w:r>
      <w:proofErr w:type="spellStart"/>
      <w:r>
        <w:rPr>
          <w:rFonts w:ascii="Cambria" w:hAnsi="Cambria"/>
          <w:u w:color="000000"/>
        </w:rPr>
        <w:t>Beers</w:t>
      </w:r>
      <w:proofErr w:type="spellEnd"/>
      <w:r>
        <w:rPr>
          <w:rFonts w:ascii="Cambria" w:hAnsi="Cambria"/>
          <w:u w:color="000000"/>
        </w:rPr>
        <w:t xml:space="preserve"> House, </w:t>
      </w:r>
      <w:proofErr w:type="spellStart"/>
      <w:r>
        <w:rPr>
          <w:rFonts w:ascii="Cambria" w:hAnsi="Cambria"/>
          <w:u w:color="000000"/>
        </w:rPr>
        <w:t>Luppoleria</w:t>
      </w:r>
      <w:proofErr w:type="spellEnd"/>
      <w:r>
        <w:rPr>
          <w:rFonts w:ascii="Cambria" w:hAnsi="Cambria"/>
          <w:u w:color="000000"/>
        </w:rPr>
        <w:t xml:space="preserve">, </w:t>
      </w:r>
      <w:proofErr w:type="spellStart"/>
      <w:r>
        <w:rPr>
          <w:rFonts w:ascii="Cambria" w:hAnsi="Cambria"/>
          <w:u w:color="000000"/>
        </w:rPr>
        <w:t>Dubliners</w:t>
      </w:r>
      <w:proofErr w:type="spellEnd"/>
      <w:r>
        <w:rPr>
          <w:rFonts w:ascii="Cambria" w:hAnsi="Cambria"/>
          <w:u w:color="000000"/>
        </w:rPr>
        <w:t xml:space="preserve"> Irish Pub, il Caffè Letterario Baciccia e La </w:t>
      </w:r>
      <w:proofErr w:type="spellStart"/>
      <w:r>
        <w:rPr>
          <w:rFonts w:ascii="Cambria" w:hAnsi="Cambria"/>
          <w:u w:color="000000"/>
        </w:rPr>
        <w:t>Muntà</w:t>
      </w:r>
      <w:proofErr w:type="spellEnd"/>
      <w:r>
        <w:rPr>
          <w:rFonts w:ascii="Cambria" w:hAnsi="Cambria"/>
          <w:u w:color="000000"/>
        </w:rPr>
        <w:t>.</w:t>
      </w:r>
    </w:p>
    <w:p w14:paraId="4016FE41" w14:textId="77777777" w:rsidR="00CA2AD4"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eastAsia="Cambria" w:hAnsi="Cambria" w:cs="Cambria"/>
          <w:u w:color="000000"/>
        </w:rPr>
      </w:pPr>
    </w:p>
    <w:p w14:paraId="4D24CC25" w14:textId="77777777" w:rsidR="00CA2AD4" w:rsidRPr="003E594B" w:rsidRDefault="00CA2AD4"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Musica e poesia</w:t>
      </w:r>
    </w:p>
    <w:p w14:paraId="17B87AB1" w14:textId="77777777" w:rsidR="00CA2AD4" w:rsidRPr="003B1CD0"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eastAsia="Cambria" w:hAnsi="Cambria" w:cs="Cambria"/>
          <w:u w:color="000000"/>
        </w:rPr>
      </w:pPr>
      <w:r>
        <w:rPr>
          <w:rFonts w:ascii="Cambria" w:hAnsi="Cambria"/>
          <w:u w:color="000000"/>
        </w:rPr>
        <w:t xml:space="preserve">Un dialogo improvvisato che si baserà sulle reciproche influenze, producendo una sorprendente sinergia improvvisativa di rara bellezza e novità, sarà quello che organizzato anche quest’anno nel “Piccolo Museo della Poesia Chiesa di San Cristoforo” – unico esempio al mondo di questo tipo – tra Jazz e Poesia. In questo inusuale quanto intrigante dialogo, si confronteranno il poeta </w:t>
      </w:r>
      <w:r w:rsidRPr="009F281E">
        <w:rPr>
          <w:rFonts w:ascii="Cambria" w:hAnsi="Cambria"/>
          <w:b/>
          <w:u w:color="000000"/>
        </w:rPr>
        <w:t xml:space="preserve">Massimo </w:t>
      </w:r>
      <w:proofErr w:type="spellStart"/>
      <w:r w:rsidRPr="009F281E">
        <w:rPr>
          <w:rFonts w:ascii="Cambria" w:hAnsi="Cambria"/>
          <w:b/>
          <w:u w:color="000000"/>
        </w:rPr>
        <w:t>Silvotti</w:t>
      </w:r>
      <w:proofErr w:type="spellEnd"/>
      <w:r>
        <w:rPr>
          <w:rFonts w:ascii="Cambria" w:hAnsi="Cambria"/>
          <w:u w:color="000000"/>
        </w:rPr>
        <w:t xml:space="preserve"> e il sassofonista </w:t>
      </w:r>
      <w:r w:rsidRPr="009F281E">
        <w:rPr>
          <w:rFonts w:ascii="Cambria" w:hAnsi="Cambria"/>
          <w:b/>
          <w:u w:color="000000"/>
        </w:rPr>
        <w:t>Gianni Mimmo</w:t>
      </w:r>
      <w:r>
        <w:rPr>
          <w:rFonts w:ascii="Cambria" w:hAnsi="Cambria"/>
          <w:u w:color="000000"/>
        </w:rPr>
        <w:t>.</w:t>
      </w:r>
    </w:p>
    <w:p w14:paraId="1B478436" w14:textId="77777777" w:rsidR="00CA2AD4"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p>
    <w:p w14:paraId="21A7D007" w14:textId="77777777" w:rsidR="00CA2AD4" w:rsidRPr="003E594B" w:rsidRDefault="00CA2AD4"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Jazz da leggere</w:t>
      </w:r>
    </w:p>
    <w:p w14:paraId="3DE4702A" w14:textId="77777777" w:rsidR="00CA2AD4"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r>
        <w:rPr>
          <w:rFonts w:ascii="Cambria" w:hAnsi="Cambria"/>
          <w:u w:color="000000"/>
        </w:rPr>
        <w:t>Non possono come sempre mancare i suggerimenti per la lettura. Q</w:t>
      </w:r>
      <w:r w:rsidRPr="00CA07A5">
        <w:rPr>
          <w:rFonts w:ascii="Cambria" w:hAnsi="Cambria"/>
          <w:u w:color="000000"/>
        </w:rPr>
        <w:t xml:space="preserve">uest’anno la scelta è andata </w:t>
      </w:r>
      <w:r>
        <w:rPr>
          <w:rFonts w:ascii="Cambria" w:hAnsi="Cambria"/>
          <w:u w:color="000000"/>
        </w:rPr>
        <w:t xml:space="preserve">su </w:t>
      </w:r>
      <w:r w:rsidRPr="00CA07A5">
        <w:rPr>
          <w:rFonts w:ascii="Cambria" w:hAnsi="Cambria"/>
          <w:b/>
          <w:u w:color="000000"/>
        </w:rPr>
        <w:t>“</w:t>
      </w:r>
      <w:proofErr w:type="spellStart"/>
      <w:r w:rsidRPr="00CA07A5">
        <w:rPr>
          <w:rFonts w:ascii="Cambria" w:hAnsi="Cambria"/>
          <w:b/>
          <w:u w:color="000000"/>
        </w:rPr>
        <w:t>Pepito</w:t>
      </w:r>
      <w:proofErr w:type="spellEnd"/>
      <w:r w:rsidRPr="00CA07A5">
        <w:rPr>
          <w:rFonts w:ascii="Cambria" w:hAnsi="Cambria"/>
          <w:b/>
          <w:u w:color="000000"/>
        </w:rPr>
        <w:t>”</w:t>
      </w:r>
      <w:r>
        <w:rPr>
          <w:rFonts w:ascii="Cambria" w:hAnsi="Cambria"/>
          <w:u w:color="000000"/>
        </w:rPr>
        <w:t>, la</w:t>
      </w:r>
      <w:r w:rsidRPr="00CA07A5">
        <w:rPr>
          <w:rFonts w:ascii="Cambria" w:hAnsi="Cambria"/>
          <w:u w:color="000000"/>
        </w:rPr>
        <w:t xml:space="preserve"> biografia del principe </w:t>
      </w:r>
      <w:proofErr w:type="spellStart"/>
      <w:r w:rsidRPr="00CA07A5">
        <w:rPr>
          <w:rFonts w:ascii="Cambria" w:hAnsi="Cambria"/>
          <w:u w:color="000000"/>
        </w:rPr>
        <w:t>Pepito</w:t>
      </w:r>
      <w:proofErr w:type="spellEnd"/>
      <w:r w:rsidRPr="00CA07A5">
        <w:rPr>
          <w:rFonts w:ascii="Cambria" w:hAnsi="Cambria"/>
          <w:u w:color="000000"/>
        </w:rPr>
        <w:t xml:space="preserve"> Pignatelli, ba</w:t>
      </w:r>
      <w:r>
        <w:rPr>
          <w:rFonts w:ascii="Cambria" w:hAnsi="Cambria"/>
          <w:u w:color="000000"/>
        </w:rPr>
        <w:t xml:space="preserve">tterista e appassionato di jazz, uno dei protagonisti </w:t>
      </w:r>
      <w:r w:rsidRPr="00CA07A5">
        <w:rPr>
          <w:rFonts w:ascii="Cambria" w:hAnsi="Cambria"/>
          <w:u w:color="000000"/>
        </w:rPr>
        <w:t xml:space="preserve">della </w:t>
      </w:r>
      <w:r>
        <w:rPr>
          <w:rFonts w:ascii="Cambria" w:hAnsi="Cambria"/>
          <w:u w:color="000000"/>
        </w:rPr>
        <w:t>D</w:t>
      </w:r>
      <w:r w:rsidRPr="00CA07A5">
        <w:rPr>
          <w:rFonts w:ascii="Cambria" w:hAnsi="Cambria"/>
          <w:u w:color="000000"/>
        </w:rPr>
        <w:t xml:space="preserve">olce </w:t>
      </w:r>
      <w:r>
        <w:rPr>
          <w:rFonts w:ascii="Cambria" w:hAnsi="Cambria"/>
          <w:u w:color="000000"/>
        </w:rPr>
        <w:t>V</w:t>
      </w:r>
      <w:r w:rsidRPr="00CA07A5">
        <w:rPr>
          <w:rFonts w:ascii="Cambria" w:hAnsi="Cambria"/>
          <w:u w:color="000000"/>
        </w:rPr>
        <w:t xml:space="preserve">ita, </w:t>
      </w:r>
      <w:r>
        <w:rPr>
          <w:rFonts w:ascii="Cambria" w:hAnsi="Cambria"/>
          <w:u w:color="000000"/>
        </w:rPr>
        <w:t>che si prodigò per</w:t>
      </w:r>
      <w:r w:rsidRPr="00CA07A5">
        <w:rPr>
          <w:rFonts w:ascii="Cambria" w:hAnsi="Cambria"/>
          <w:u w:color="000000"/>
        </w:rPr>
        <w:t xml:space="preserve"> portare a Roma</w:t>
      </w:r>
      <w:r>
        <w:rPr>
          <w:rFonts w:ascii="Cambria" w:hAnsi="Cambria"/>
          <w:u w:color="000000"/>
        </w:rPr>
        <w:t xml:space="preserve"> quello che considerava</w:t>
      </w:r>
      <w:r w:rsidRPr="00CA07A5">
        <w:rPr>
          <w:rFonts w:ascii="Cambria" w:hAnsi="Cambria"/>
          <w:u w:color="000000"/>
        </w:rPr>
        <w:t xml:space="preserve"> il genere musicale più bello del mondo. Il libro sarà presentato al Milestone dal suo autore </w:t>
      </w:r>
      <w:r w:rsidRPr="00CA07A5">
        <w:rPr>
          <w:rFonts w:ascii="Cambria" w:hAnsi="Cambria"/>
          <w:b/>
          <w:u w:color="000000"/>
        </w:rPr>
        <w:t xml:space="preserve">Marco </w:t>
      </w:r>
      <w:proofErr w:type="spellStart"/>
      <w:r w:rsidRPr="00CA07A5">
        <w:rPr>
          <w:rFonts w:ascii="Cambria" w:hAnsi="Cambria"/>
          <w:b/>
          <w:u w:color="000000"/>
        </w:rPr>
        <w:t>Molendini</w:t>
      </w:r>
      <w:proofErr w:type="spellEnd"/>
      <w:r w:rsidRPr="00CA07A5">
        <w:rPr>
          <w:rFonts w:ascii="Cambria" w:hAnsi="Cambria"/>
          <w:u w:color="000000"/>
        </w:rPr>
        <w:t>.</w:t>
      </w:r>
      <w:r>
        <w:rPr>
          <w:rFonts w:ascii="Cambria" w:hAnsi="Cambria"/>
          <w:u w:color="000000"/>
        </w:rPr>
        <w:t xml:space="preserve"> A seguire </w:t>
      </w:r>
      <w:r w:rsidRPr="00CA07A5">
        <w:rPr>
          <w:rFonts w:ascii="Cambria" w:hAnsi="Cambria"/>
          <w:u w:color="000000"/>
        </w:rPr>
        <w:t xml:space="preserve">verrà proiettato </w:t>
      </w:r>
      <w:r>
        <w:rPr>
          <w:rFonts w:ascii="Cambria" w:hAnsi="Cambria"/>
          <w:u w:color="000000"/>
        </w:rPr>
        <w:t>il</w:t>
      </w:r>
      <w:r w:rsidRPr="00CA07A5">
        <w:rPr>
          <w:rFonts w:ascii="Cambria" w:hAnsi="Cambria"/>
          <w:u w:color="000000"/>
        </w:rPr>
        <w:t xml:space="preserve"> </w:t>
      </w:r>
      <w:proofErr w:type="spellStart"/>
      <w:r>
        <w:rPr>
          <w:rFonts w:ascii="Cambria" w:hAnsi="Cambria"/>
          <w:u w:color="000000"/>
        </w:rPr>
        <w:t>docu</w:t>
      </w:r>
      <w:proofErr w:type="spellEnd"/>
      <w:r>
        <w:rPr>
          <w:rFonts w:ascii="Cambria" w:hAnsi="Cambria"/>
          <w:u w:color="000000"/>
        </w:rPr>
        <w:t>-</w:t>
      </w:r>
      <w:r w:rsidRPr="00CA07A5">
        <w:rPr>
          <w:rFonts w:ascii="Cambria" w:hAnsi="Cambria"/>
          <w:u w:color="000000"/>
        </w:rPr>
        <w:t xml:space="preserve">film </w:t>
      </w:r>
      <w:r w:rsidRPr="00CA07A5">
        <w:rPr>
          <w:rFonts w:ascii="Cambria" w:hAnsi="Cambria"/>
          <w:b/>
          <w:u w:color="000000"/>
        </w:rPr>
        <w:t xml:space="preserve">“Music </w:t>
      </w:r>
      <w:proofErr w:type="spellStart"/>
      <w:r w:rsidRPr="00CA07A5">
        <w:rPr>
          <w:rFonts w:ascii="Cambria" w:hAnsi="Cambria"/>
          <w:b/>
          <w:u w:color="000000"/>
        </w:rPr>
        <w:t>Inn</w:t>
      </w:r>
      <w:proofErr w:type="spellEnd"/>
      <w:r w:rsidRPr="00CA07A5">
        <w:rPr>
          <w:rFonts w:ascii="Cambria" w:hAnsi="Cambria"/>
          <w:b/>
          <w:u w:color="000000"/>
        </w:rPr>
        <w:t xml:space="preserve"> – Arriva il </w:t>
      </w:r>
      <w:r>
        <w:rPr>
          <w:rFonts w:ascii="Cambria" w:hAnsi="Cambria"/>
          <w:b/>
          <w:u w:color="000000"/>
        </w:rPr>
        <w:t>j</w:t>
      </w:r>
      <w:r w:rsidRPr="00CA07A5">
        <w:rPr>
          <w:rFonts w:ascii="Cambria" w:hAnsi="Cambria"/>
          <w:b/>
          <w:u w:color="000000"/>
        </w:rPr>
        <w:t>azz a Roma”</w:t>
      </w:r>
      <w:r>
        <w:rPr>
          <w:rFonts w:ascii="Cambria" w:hAnsi="Cambria"/>
          <w:u w:color="000000"/>
        </w:rPr>
        <w:t>, introdotto</w:t>
      </w:r>
      <w:r w:rsidRPr="00CA07A5">
        <w:rPr>
          <w:rFonts w:ascii="Cambria" w:hAnsi="Cambria"/>
          <w:u w:color="000000"/>
        </w:rPr>
        <w:t xml:space="preserve"> della </w:t>
      </w:r>
      <w:r>
        <w:rPr>
          <w:rFonts w:ascii="Cambria" w:hAnsi="Cambria"/>
          <w:u w:color="000000"/>
        </w:rPr>
        <w:t xml:space="preserve">stessa </w:t>
      </w:r>
      <w:r w:rsidRPr="00CA07A5">
        <w:rPr>
          <w:rFonts w:ascii="Cambria" w:hAnsi="Cambria"/>
          <w:u w:color="000000"/>
        </w:rPr>
        <w:t>regista</w:t>
      </w:r>
      <w:r>
        <w:rPr>
          <w:rFonts w:ascii="Cambria" w:hAnsi="Cambria"/>
          <w:u w:color="000000"/>
        </w:rPr>
        <w:t>:</w:t>
      </w:r>
      <w:r w:rsidRPr="00CA07A5">
        <w:rPr>
          <w:rFonts w:ascii="Cambria" w:hAnsi="Cambria"/>
          <w:u w:color="000000"/>
        </w:rPr>
        <w:t xml:space="preserve"> </w:t>
      </w:r>
      <w:r w:rsidRPr="00CA07A5">
        <w:rPr>
          <w:rFonts w:ascii="Cambria" w:hAnsi="Cambria"/>
          <w:b/>
          <w:u w:color="000000"/>
        </w:rPr>
        <w:t>Carola De Scipio</w:t>
      </w:r>
      <w:r w:rsidRPr="00CA07A5">
        <w:rPr>
          <w:rFonts w:ascii="Cambria" w:hAnsi="Cambria"/>
          <w:u w:color="000000"/>
        </w:rPr>
        <w:t>.</w:t>
      </w:r>
      <w:r>
        <w:rPr>
          <w:rFonts w:ascii="Cambria" w:hAnsi="Cambria"/>
          <w:u w:color="000000"/>
        </w:rPr>
        <w:t xml:space="preserve"> Il filmato </w:t>
      </w:r>
      <w:r w:rsidRPr="00CA07A5">
        <w:rPr>
          <w:rFonts w:ascii="Cambria" w:hAnsi="Cambria"/>
          <w:u w:color="000000"/>
        </w:rPr>
        <w:t xml:space="preserve">racconta le vicende dello storico </w:t>
      </w:r>
      <w:r>
        <w:rPr>
          <w:rFonts w:ascii="Cambria" w:hAnsi="Cambria"/>
          <w:u w:color="000000"/>
        </w:rPr>
        <w:t>jazz club</w:t>
      </w:r>
      <w:r w:rsidRPr="00CA07A5">
        <w:rPr>
          <w:rFonts w:ascii="Cambria" w:hAnsi="Cambria"/>
          <w:u w:color="000000"/>
        </w:rPr>
        <w:t xml:space="preserve"> romano</w:t>
      </w:r>
      <w:r>
        <w:rPr>
          <w:rFonts w:ascii="Cambria" w:hAnsi="Cambria"/>
          <w:u w:color="000000"/>
        </w:rPr>
        <w:t xml:space="preserve">, </w:t>
      </w:r>
      <w:r w:rsidRPr="00CA07A5">
        <w:rPr>
          <w:rFonts w:ascii="Cambria" w:hAnsi="Cambria"/>
          <w:u w:color="000000"/>
        </w:rPr>
        <w:t xml:space="preserve">che dagli Anni Settanta fu meta </w:t>
      </w:r>
      <w:r>
        <w:rPr>
          <w:rFonts w:ascii="Cambria" w:hAnsi="Cambria"/>
          <w:u w:color="000000"/>
        </w:rPr>
        <w:t>di grandi musicisti</w:t>
      </w:r>
      <w:r w:rsidRPr="00CA07A5">
        <w:rPr>
          <w:rFonts w:ascii="Cambria" w:hAnsi="Cambria"/>
          <w:u w:color="000000"/>
        </w:rPr>
        <w:t xml:space="preserve">, da </w:t>
      </w:r>
      <w:proofErr w:type="spellStart"/>
      <w:r w:rsidRPr="00CA07A5">
        <w:rPr>
          <w:rFonts w:ascii="Cambria" w:hAnsi="Cambria"/>
          <w:u w:color="000000"/>
        </w:rPr>
        <w:t>Chet</w:t>
      </w:r>
      <w:proofErr w:type="spellEnd"/>
      <w:r w:rsidRPr="00CA07A5">
        <w:rPr>
          <w:rFonts w:ascii="Cambria" w:hAnsi="Cambria"/>
          <w:u w:color="000000"/>
        </w:rPr>
        <w:t xml:space="preserve"> Baker a Bill Evans</w:t>
      </w:r>
      <w:r>
        <w:rPr>
          <w:rFonts w:ascii="Cambria" w:hAnsi="Cambria"/>
          <w:u w:color="000000"/>
        </w:rPr>
        <w:t>.</w:t>
      </w:r>
    </w:p>
    <w:p w14:paraId="7FAFCA01" w14:textId="77777777" w:rsidR="00CA2AD4" w:rsidRPr="003E594B"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r>
        <w:rPr>
          <w:rFonts w:ascii="Cambria" w:hAnsi="Cambria"/>
          <w:u w:color="000000"/>
        </w:rPr>
        <w:t xml:space="preserve">Carola De Scipio è inoltre autrice dell’altro libro che verrà presentato in collaborazione con la libreria piacentina </w:t>
      </w:r>
      <w:r w:rsidRPr="003B1CD0">
        <w:rPr>
          <w:rFonts w:ascii="Cambria" w:hAnsi="Cambria"/>
          <w:b/>
          <w:u w:color="000000"/>
        </w:rPr>
        <w:t>Pagine</w:t>
      </w:r>
      <w:r>
        <w:rPr>
          <w:rFonts w:ascii="Cambria" w:hAnsi="Cambria"/>
          <w:u w:color="000000"/>
        </w:rPr>
        <w:t xml:space="preserve"> e che è dedicato al sassofonista </w:t>
      </w:r>
      <w:r w:rsidRPr="003B1CD0">
        <w:rPr>
          <w:rFonts w:ascii="Cambria" w:hAnsi="Cambria"/>
          <w:b/>
          <w:u w:color="000000"/>
        </w:rPr>
        <w:t>Massimo Urbani</w:t>
      </w:r>
      <w:r>
        <w:rPr>
          <w:rFonts w:ascii="Cambria" w:hAnsi="Cambria"/>
          <w:u w:color="000000"/>
        </w:rPr>
        <w:t xml:space="preserve">, edito oggi da “Arcana”. La presentazione sarà impreziosita da una breve performance del sassofonista </w:t>
      </w:r>
      <w:r w:rsidRPr="003E594B">
        <w:rPr>
          <w:rFonts w:ascii="Cambria" w:hAnsi="Cambria"/>
          <w:u w:color="000000"/>
        </w:rPr>
        <w:t xml:space="preserve">Mattia </w:t>
      </w:r>
      <w:proofErr w:type="spellStart"/>
      <w:r w:rsidRPr="003E594B">
        <w:rPr>
          <w:rFonts w:ascii="Cambria" w:hAnsi="Cambria"/>
          <w:u w:color="000000"/>
        </w:rPr>
        <w:t>Cigalini</w:t>
      </w:r>
      <w:proofErr w:type="spellEnd"/>
      <w:r w:rsidRPr="003E594B">
        <w:rPr>
          <w:rFonts w:ascii="Cambria" w:hAnsi="Cambria"/>
          <w:u w:color="000000"/>
        </w:rPr>
        <w:t>.</w:t>
      </w:r>
    </w:p>
    <w:p w14:paraId="213AACD3" w14:textId="28E6F859" w:rsidR="00FE261B" w:rsidRPr="003E594B" w:rsidRDefault="00FE261B"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r w:rsidRPr="003E594B">
        <w:rPr>
          <w:rFonts w:ascii="Cambria" w:hAnsi="Cambria"/>
          <w:u w:color="000000"/>
        </w:rPr>
        <w:t xml:space="preserve">Alla Passerini Landi si terrà la presentazione del libro </w:t>
      </w:r>
      <w:r w:rsidRPr="003E594B">
        <w:rPr>
          <w:rFonts w:ascii="Cambria" w:hAnsi="Cambria"/>
          <w:b/>
          <w:bCs/>
          <w:u w:color="000000"/>
        </w:rPr>
        <w:t>“365+1 giorni di jazz”</w:t>
      </w:r>
      <w:r w:rsidRPr="003E594B">
        <w:rPr>
          <w:rFonts w:ascii="Cambria" w:hAnsi="Cambria"/>
          <w:u w:color="000000"/>
        </w:rPr>
        <w:t xml:space="preserve"> edito in coproduzione con Zecchini Editore e scritto a più mani da Monica Agosti, Claudio Casarola e Jody Borea. Una sorta di “calendario jazzistico” dove per ogni giorno dell’anno gli autori dissertano su una particolare versione di un brano jazz, con la possibilità di ascoltarlo da una </w:t>
      </w:r>
      <w:proofErr w:type="spellStart"/>
      <w:r w:rsidRPr="003E594B">
        <w:rPr>
          <w:rFonts w:ascii="Cambria" w:hAnsi="Cambria"/>
          <w:u w:color="000000"/>
        </w:rPr>
        <w:t>playlist</w:t>
      </w:r>
      <w:proofErr w:type="spellEnd"/>
      <w:r w:rsidRPr="003E594B">
        <w:rPr>
          <w:rFonts w:ascii="Cambria" w:hAnsi="Cambria"/>
          <w:u w:color="000000"/>
        </w:rPr>
        <w:t xml:space="preserve"> su </w:t>
      </w:r>
      <w:proofErr w:type="spellStart"/>
      <w:r w:rsidRPr="003E594B">
        <w:rPr>
          <w:rFonts w:ascii="Cambria" w:hAnsi="Cambria"/>
          <w:u w:color="000000"/>
        </w:rPr>
        <w:t>Spotify</w:t>
      </w:r>
      <w:proofErr w:type="spellEnd"/>
      <w:r w:rsidRPr="003E594B">
        <w:rPr>
          <w:rFonts w:ascii="Cambria" w:hAnsi="Cambria"/>
          <w:u w:color="000000"/>
        </w:rPr>
        <w:t>.</w:t>
      </w:r>
    </w:p>
    <w:p w14:paraId="15E584E6" w14:textId="66C83004" w:rsidR="00CA2AD4" w:rsidRPr="00CA07A5" w:rsidRDefault="00FE261B"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r w:rsidRPr="003E594B">
        <w:rPr>
          <w:rFonts w:ascii="Cambria" w:hAnsi="Cambria"/>
          <w:u w:color="000000"/>
        </w:rPr>
        <w:t>Piacenza Jazz Fest</w:t>
      </w:r>
      <w:r w:rsidR="00CA2AD4" w:rsidRPr="003E594B">
        <w:rPr>
          <w:rFonts w:ascii="Cambria" w:hAnsi="Cambria"/>
          <w:u w:color="000000"/>
        </w:rPr>
        <w:t xml:space="preserve"> darà alla luce </w:t>
      </w:r>
      <w:r w:rsidRPr="003E594B">
        <w:rPr>
          <w:rFonts w:ascii="Cambria" w:hAnsi="Cambria"/>
          <w:u w:color="000000"/>
        </w:rPr>
        <w:t xml:space="preserve">e presenterà al Milestone un altro volume, </w:t>
      </w:r>
      <w:r w:rsidR="00CA2AD4" w:rsidRPr="003E594B">
        <w:rPr>
          <w:rFonts w:ascii="Cambria" w:hAnsi="Cambria"/>
          <w:u w:color="000000"/>
        </w:rPr>
        <w:t xml:space="preserve">un </w:t>
      </w:r>
      <w:r w:rsidR="00CA2AD4" w:rsidRPr="003E594B">
        <w:rPr>
          <w:rFonts w:ascii="Cambria" w:hAnsi="Cambria"/>
          <w:b/>
          <w:bCs/>
          <w:u w:color="000000"/>
        </w:rPr>
        <w:t>libro fotografico della propria storia</w:t>
      </w:r>
      <w:r w:rsidR="00CA2AD4" w:rsidRPr="003E594B">
        <w:rPr>
          <w:rFonts w:ascii="Cambria" w:hAnsi="Cambria"/>
          <w:u w:color="000000"/>
        </w:rPr>
        <w:t>, con immagini di grandi artisti che hanno calcato in questi anni i suoi palchi e altre di vita vissuta anche dietro le quinte.</w:t>
      </w:r>
    </w:p>
    <w:p w14:paraId="21281AD6"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hAnsi="Cambria"/>
          <w:color w:val="333333"/>
          <w:u w:color="333333"/>
        </w:rPr>
      </w:pPr>
    </w:p>
    <w:p w14:paraId="1A9A4ED3" w14:textId="77777777" w:rsidR="00CA2AD4" w:rsidRPr="003E594B" w:rsidRDefault="00CA2AD4"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Il Jazz Va a Scuola</w:t>
      </w:r>
    </w:p>
    <w:p w14:paraId="2CCEA848"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eastAsia="Cambria" w:hAnsi="Cambria" w:cs="Cambria"/>
          <w:color w:val="333333"/>
          <w:u w:color="333333"/>
        </w:rPr>
      </w:pPr>
      <w:r>
        <w:rPr>
          <w:rFonts w:ascii="Cambria" w:hAnsi="Cambria"/>
          <w:color w:val="333333"/>
          <w:u w:color="333333"/>
        </w:rPr>
        <w:t xml:space="preserve">Si segnalano poi le molteplici iniziative volte a coinvolgere gli studenti delle scuole piacentine di ogni ordine e grado che in questi anni hanno avvicinato migliaia di ragazzi al mondo della musica, raggruppate sotto il nome </w:t>
      </w:r>
      <w:r>
        <w:rPr>
          <w:rFonts w:ascii="Cambria" w:hAnsi="Cambria"/>
          <w:b/>
          <w:bCs/>
          <w:color w:val="333333"/>
          <w:u w:color="333333"/>
        </w:rPr>
        <w:t>“Il Jazz va a scuola”</w:t>
      </w:r>
      <w:r>
        <w:rPr>
          <w:rFonts w:ascii="Cambria" w:hAnsi="Cambria"/>
          <w:color w:val="333333"/>
          <w:u w:color="333333"/>
        </w:rPr>
        <w:t xml:space="preserve">. </w:t>
      </w:r>
    </w:p>
    <w:p w14:paraId="0F1A8B68"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eastAsia="Cambria" w:hAnsi="Cambria" w:cs="Cambria"/>
          <w:color w:val="333333"/>
          <w:u w:color="333333"/>
        </w:rPr>
      </w:pPr>
      <w:r>
        <w:rPr>
          <w:rFonts w:ascii="Cambria" w:hAnsi="Cambria"/>
          <w:color w:val="333333"/>
          <w:u w:color="333333"/>
        </w:rPr>
        <w:t xml:space="preserve">Ormai non possono più mancare ad ogni festival i </w:t>
      </w:r>
      <w:r>
        <w:rPr>
          <w:rFonts w:ascii="Cambria" w:hAnsi="Cambria"/>
          <w:b/>
          <w:bCs/>
          <w:color w:val="333333"/>
          <w:u w:color="333333"/>
        </w:rPr>
        <w:t xml:space="preserve">Jazz </w:t>
      </w:r>
      <w:proofErr w:type="spellStart"/>
      <w:r>
        <w:rPr>
          <w:rFonts w:ascii="Cambria" w:hAnsi="Cambria"/>
          <w:b/>
          <w:bCs/>
          <w:color w:val="333333"/>
          <w:u w:color="333333"/>
        </w:rPr>
        <w:t>Pedibus</w:t>
      </w:r>
      <w:proofErr w:type="spellEnd"/>
      <w:r>
        <w:rPr>
          <w:rFonts w:ascii="Cambria" w:hAnsi="Cambria"/>
          <w:color w:val="333333"/>
          <w:u w:color="333333"/>
        </w:rPr>
        <w:t xml:space="preserve"> per i bambini delle scuole primarie, che vengono richiesti e prenotati già da un anno per l’altro, sicuramente perché regalano sempre tanta allegria e divertimento, grazie alla forza trascinante dei componenti della</w:t>
      </w:r>
      <w:r>
        <w:rPr>
          <w:rFonts w:ascii="Cambria" w:hAnsi="Cambria"/>
          <w:u w:color="000000"/>
        </w:rPr>
        <w:t xml:space="preserve"> </w:t>
      </w:r>
      <w:proofErr w:type="spellStart"/>
      <w:r>
        <w:rPr>
          <w:rFonts w:ascii="Cambria" w:hAnsi="Cambria"/>
          <w:u w:color="000000"/>
        </w:rPr>
        <w:t>marchin</w:t>
      </w:r>
      <w:proofErr w:type="spellEnd"/>
      <w:r>
        <w:rPr>
          <w:rFonts w:ascii="Cambria" w:hAnsi="Cambria"/>
          <w:u w:color="000000"/>
        </w:rPr>
        <w:t xml:space="preserve">’ band che a colpi di dixieland accompagna </w:t>
      </w:r>
      <w:proofErr w:type="spellStart"/>
      <w:r>
        <w:rPr>
          <w:rFonts w:ascii="Cambria" w:hAnsi="Cambria"/>
          <w:i/>
          <w:iCs/>
          <w:u w:color="000000"/>
        </w:rPr>
        <w:t>swingando</w:t>
      </w:r>
      <w:proofErr w:type="spellEnd"/>
      <w:r>
        <w:rPr>
          <w:rFonts w:ascii="Cambria" w:hAnsi="Cambria"/>
          <w:u w:color="000000"/>
        </w:rPr>
        <w:t xml:space="preserve"> i bambini a scuola.</w:t>
      </w:r>
    </w:p>
    <w:p w14:paraId="0862BF92" w14:textId="77777777" w:rsidR="00CA2AD4" w:rsidRDefault="00CA2AD4" w:rsidP="00CA2AD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eastAsia="Cambria" w:hAnsi="Cambria" w:cs="Cambria"/>
          <w:u w:color="000000"/>
        </w:rPr>
      </w:pPr>
      <w:r>
        <w:rPr>
          <w:rFonts w:ascii="Cambria" w:hAnsi="Cambria"/>
          <w:u w:color="000000"/>
        </w:rPr>
        <w:lastRenderedPageBreak/>
        <w:t xml:space="preserve">Saranno realizzate delle articolate </w:t>
      </w:r>
      <w:r>
        <w:rPr>
          <w:rFonts w:ascii="Cambria" w:hAnsi="Cambria"/>
          <w:b/>
          <w:bCs/>
          <w:u w:color="000000"/>
        </w:rPr>
        <w:t>lezioni-concerto</w:t>
      </w:r>
      <w:r>
        <w:rPr>
          <w:rFonts w:ascii="Cambria" w:hAnsi="Cambria"/>
          <w:u w:color="000000"/>
        </w:rPr>
        <w:t xml:space="preserve"> per diversi istituti – in particolare facenti parte della scuola secondaria di primo grado - con lo scopo di favorire forme di creatività e socialità tra i giovani per mezzo della musica jazz. Un concentrato di blues, funk, swing e jazz tra storia, cultura e antropologia che registra sempre un’accoglienza entusiasmante da parte degli studenti, con applausi, battimano, interazione con i musicisti sul palco e con tanto di autografi alla fine delle esibizioni. Sullo sfondo i basilari valori di libertà, contaminazione e integrazione.</w:t>
      </w:r>
    </w:p>
    <w:p w14:paraId="4F5BECA6" w14:textId="77777777" w:rsidR="00CA2AD4" w:rsidRDefault="00CA2AD4" w:rsidP="00CA2AD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hAnsi="Cambria"/>
          <w:u w:color="000000"/>
        </w:rPr>
      </w:pPr>
      <w:r>
        <w:rPr>
          <w:rFonts w:ascii="Cambria" w:hAnsi="Cambria"/>
          <w:u w:color="000000"/>
        </w:rPr>
        <w:t xml:space="preserve">Altre lezioni-concerto, stavolta pensate e tagliate su misura per degli studenti più grandi, delle scuole secondarie di secondo grado, saranno organizzate con alcuni istituti della città di Piacenza, in particolare </w:t>
      </w:r>
      <w:r>
        <w:rPr>
          <w:rFonts w:ascii="Cambria" w:hAnsi="Cambria"/>
          <w:b/>
          <w:bCs/>
          <w:u w:color="000000"/>
        </w:rPr>
        <w:t>“Melchiorre Gioia”</w:t>
      </w:r>
      <w:r>
        <w:rPr>
          <w:rFonts w:ascii="Cambria" w:hAnsi="Cambria"/>
          <w:u w:color="000000"/>
        </w:rPr>
        <w:t xml:space="preserve"> e “</w:t>
      </w:r>
      <w:r w:rsidRPr="00184A79">
        <w:rPr>
          <w:rFonts w:ascii="Cambria" w:hAnsi="Cambria"/>
          <w:b/>
          <w:bCs/>
          <w:u w:color="000000"/>
        </w:rPr>
        <w:t>ISII Marconi</w:t>
      </w:r>
      <w:r>
        <w:rPr>
          <w:rFonts w:ascii="Cambria" w:hAnsi="Cambria"/>
          <w:b/>
          <w:bCs/>
          <w:u w:color="000000"/>
        </w:rPr>
        <w:t>”.</w:t>
      </w:r>
      <w:r>
        <w:rPr>
          <w:rFonts w:ascii="Cambria" w:hAnsi="Cambria"/>
          <w:u w:color="000000"/>
        </w:rPr>
        <w:t xml:space="preserve"> Con loro il dialogo cercherà di essere maggiormente basato su livelli più simbolici e meno immediati, in considerazione del loro livello di maturità e di approccio alle novità.</w:t>
      </w:r>
    </w:p>
    <w:p w14:paraId="0A892302" w14:textId="77777777" w:rsidR="003E594B" w:rsidRDefault="003E594B"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hAnsi="Cambria" w:cs="Arial"/>
        </w:rPr>
      </w:pPr>
      <w:r>
        <w:rPr>
          <w:rFonts w:ascii="Cambria" w:hAnsi="Cambria" w:cs="Arial"/>
        </w:rPr>
        <w:t>L</w:t>
      </w:r>
      <w:r w:rsidRPr="00A97FBE">
        <w:rPr>
          <w:rFonts w:ascii="Cambria" w:hAnsi="Cambria" w:cs="Arial"/>
        </w:rPr>
        <w:t xml:space="preserve">e redazioni dei giornali </w:t>
      </w:r>
      <w:proofErr w:type="gramStart"/>
      <w:r w:rsidRPr="00A97FBE">
        <w:rPr>
          <w:rFonts w:ascii="Cambria" w:hAnsi="Cambria" w:cs="Arial"/>
        </w:rPr>
        <w:t xml:space="preserve">di </w:t>
      </w:r>
      <w:proofErr w:type="gramEnd"/>
      <w:r w:rsidRPr="00A97FBE">
        <w:rPr>
          <w:rFonts w:ascii="Cambria" w:hAnsi="Cambria" w:cs="Arial"/>
        </w:rPr>
        <w:t>istituto</w:t>
      </w:r>
      <w:r w:rsidRPr="00A97FBE">
        <w:rPr>
          <w:rFonts w:ascii="Cambria" w:hAnsi="Cambria" w:cs="Arial"/>
          <w:b/>
        </w:rPr>
        <w:t xml:space="preserve"> </w:t>
      </w:r>
      <w:r w:rsidRPr="00A97FBE">
        <w:rPr>
          <w:rFonts w:ascii="Cambria" w:hAnsi="Cambria" w:cs="Arial"/>
        </w:rPr>
        <w:t xml:space="preserve">delle scuole di secondo grado della provincia </w:t>
      </w:r>
      <w:r>
        <w:rPr>
          <w:rFonts w:ascii="Cambria" w:hAnsi="Cambria" w:cs="Arial"/>
        </w:rPr>
        <w:t>sono</w:t>
      </w:r>
      <w:r w:rsidRPr="00A97FBE">
        <w:rPr>
          <w:rFonts w:ascii="Cambria" w:hAnsi="Cambria" w:cs="Arial"/>
        </w:rPr>
        <w:t xml:space="preserve"> invitate a scrivere le recensioni di alcuni concerti del cartellone principale come dei veri critici musicali, con in più l’opportunità di intervistare i musicisti e raccontare così il Jazz dal loro punto di vista, un punto di vista intrigante tanto più perché inusuale.</w:t>
      </w:r>
    </w:p>
    <w:p w14:paraId="4A10BD1F" w14:textId="77777777" w:rsidR="003E594B" w:rsidRPr="00A97FBE" w:rsidRDefault="003E594B"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hAnsi="Cambria"/>
          <w:u w:color="000000"/>
        </w:rPr>
      </w:pPr>
      <w:proofErr w:type="gramStart"/>
      <w:r>
        <w:rPr>
          <w:rFonts w:ascii="Cambria" w:hAnsi="Cambria" w:cs="Arial"/>
        </w:rPr>
        <w:t>In premio alla miglior recensione del materiale per l’istituto di appartenenza.</w:t>
      </w:r>
      <w:proofErr w:type="gramEnd"/>
    </w:p>
    <w:p w14:paraId="14928761" w14:textId="77777777" w:rsidR="00CA2AD4" w:rsidRDefault="00CA2AD4" w:rsidP="00CA2AD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eastAsia="Cambria" w:hAnsi="Cambria" w:cs="Cambria"/>
          <w:u w:color="000000"/>
        </w:rPr>
      </w:pPr>
    </w:p>
    <w:p w14:paraId="54605D5E" w14:textId="77777777" w:rsidR="00CA2AD4" w:rsidRPr="003E594B" w:rsidRDefault="00CA2AD4"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Casa circondariale</w:t>
      </w:r>
    </w:p>
    <w:p w14:paraId="0FEAC3C8"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eastAsia="Cambria" w:hAnsi="Cambria" w:cs="Cambria"/>
          <w:color w:val="333333"/>
          <w:u w:color="333333"/>
        </w:rPr>
      </w:pPr>
      <w:r>
        <w:rPr>
          <w:rFonts w:ascii="Cambria" w:hAnsi="Cambria"/>
          <w:color w:val="333333"/>
          <w:u w:color="333333"/>
        </w:rPr>
        <w:t xml:space="preserve">Confermato anche il concerto alla </w:t>
      </w:r>
      <w:r>
        <w:rPr>
          <w:rFonts w:ascii="Cambria" w:hAnsi="Cambria"/>
          <w:b/>
          <w:bCs/>
          <w:color w:val="333333"/>
          <w:u w:color="333333"/>
        </w:rPr>
        <w:t>Casa Circondariale delle Novate</w:t>
      </w:r>
      <w:r>
        <w:rPr>
          <w:rFonts w:ascii="Cambria" w:hAnsi="Cambria"/>
          <w:color w:val="333333"/>
          <w:u w:color="333333"/>
        </w:rPr>
        <w:t>, in attesa di poter tornare anche in luogo tanto caro quanto centrale come l’Ospedale “G. da Saliceto” e le case di cura con i “Donatori di Musica”.</w:t>
      </w:r>
    </w:p>
    <w:p w14:paraId="3C6580F6"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eastAsia="Cambria" w:hAnsi="Cambria" w:cs="Cambria"/>
          <w:color w:val="333333"/>
          <w:u w:color="333333"/>
        </w:rPr>
      </w:pPr>
    </w:p>
    <w:p w14:paraId="1D1124C7" w14:textId="77777777" w:rsidR="00CA2AD4" w:rsidRPr="003E594B"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Incursioni</w:t>
      </w:r>
    </w:p>
    <w:p w14:paraId="35BC9DBE"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eastAsia="Cambria" w:hAnsi="Cambria" w:cs="Cambria"/>
          <w:color w:val="333333"/>
          <w:u w:color="333333"/>
        </w:rPr>
      </w:pPr>
      <w:r>
        <w:rPr>
          <w:rFonts w:ascii="Cambria" w:hAnsi="Cambria"/>
          <w:color w:val="333333"/>
          <w:u w:color="333333"/>
        </w:rPr>
        <w:t xml:space="preserve">Torneranno sicuramente le </w:t>
      </w:r>
      <w:r>
        <w:rPr>
          <w:rFonts w:ascii="Cambria" w:hAnsi="Cambria"/>
          <w:b/>
          <w:bCs/>
          <w:color w:val="333333"/>
          <w:u w:color="333333"/>
        </w:rPr>
        <w:t>incursioni jazz</w:t>
      </w:r>
      <w:r>
        <w:rPr>
          <w:rFonts w:ascii="Cambria" w:hAnsi="Cambria"/>
          <w:color w:val="333333"/>
          <w:u w:color="333333"/>
        </w:rPr>
        <w:t xml:space="preserve"> che sempre creano sorpresa e portano buonumore per le vie del centro storico, creando degli inaspettati momenti di pausa nel corso dello svolgimento delle normali attività quotidiane e non mancheranno, se la situazione lo permetterà, anche altre sorprese estemporanee tese al coinvolgimento di fasce sempre il più ampie possibile di popolazione.</w:t>
      </w:r>
    </w:p>
    <w:p w14:paraId="1FFC4563"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eastAsia="Cambria" w:hAnsi="Cambria" w:cs="Cambria"/>
          <w:u w:color="000000"/>
        </w:rPr>
      </w:pPr>
    </w:p>
    <w:p w14:paraId="2BFEA5C2" w14:textId="77777777" w:rsidR="00CA2AD4" w:rsidRPr="003E594B" w:rsidRDefault="00CA2AD4"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Il Jazz al Centro</w:t>
      </w:r>
    </w:p>
    <w:p w14:paraId="6329BF31" w14:textId="77777777" w:rsidR="00CA2AD4"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r>
        <w:rPr>
          <w:rFonts w:ascii="Cambria" w:hAnsi="Cambria"/>
          <w:u w:color="000000"/>
        </w:rPr>
        <w:t xml:space="preserve">Rientra nel festival una rassegna storica che aveva dovuto fermarsi nelle ultime edizioni a causa delle restrizioni pandemiche, quel </w:t>
      </w:r>
      <w:r w:rsidRPr="00C377FD">
        <w:rPr>
          <w:rFonts w:ascii="Cambria" w:hAnsi="Cambria"/>
          <w:b/>
          <w:bCs/>
          <w:u w:color="000000"/>
        </w:rPr>
        <w:t>“Jazz al Centro – Aperitivo swing”</w:t>
      </w:r>
      <w:r>
        <w:rPr>
          <w:rFonts w:ascii="Cambria" w:hAnsi="Cambria"/>
          <w:u w:color="000000"/>
        </w:rPr>
        <w:t xml:space="preserve"> che porta formazioni divertenti e coinvolgenti negli spazi del centro commerciale “Gotico” la domenica pomeriggio durante il festival. Tre saranno le occasioni per ascoltare buona musica sorseggiando un aperitivo offerto dal centro. La prima vedrà protagonista la </w:t>
      </w:r>
      <w:r w:rsidRPr="0025282F">
        <w:rPr>
          <w:rFonts w:ascii="Cambria" w:hAnsi="Cambria"/>
          <w:b/>
          <w:u w:color="000000"/>
        </w:rPr>
        <w:t>Milano Hot Jazz Orchestra</w:t>
      </w:r>
      <w:r>
        <w:rPr>
          <w:rFonts w:ascii="Cambria" w:hAnsi="Cambria"/>
          <w:u w:color="000000"/>
        </w:rPr>
        <w:t xml:space="preserve">, sette elementi per un gruppo che ha venticinque anni di storia e che è nato per ricreare l’atmosfera originale del jazz classico, come nei ruggenti Anni Venti a Chicago e New Orleans. La domenica successiva sarà la volta di </w:t>
      </w:r>
      <w:proofErr w:type="spellStart"/>
      <w:r w:rsidRPr="00C52B12">
        <w:rPr>
          <w:rFonts w:ascii="Cambria" w:hAnsi="Cambria"/>
          <w:b/>
          <w:u w:color="000000"/>
        </w:rPr>
        <w:t>Alkord</w:t>
      </w:r>
      <w:proofErr w:type="spellEnd"/>
      <w:r>
        <w:rPr>
          <w:rFonts w:ascii="Cambria" w:hAnsi="Cambria"/>
          <w:u w:color="000000"/>
        </w:rPr>
        <w:t xml:space="preserve">, il primo quintetto di flamenco-jazz fondato in Italia dal chitarrista e compositore Alberto Capelli che infonderà suggestioni del Mediterraneo, non prive di improvvisazioni. Infine </w:t>
      </w:r>
      <w:r w:rsidRPr="00CB619B">
        <w:rPr>
          <w:rFonts w:ascii="Cambria" w:hAnsi="Cambria"/>
          <w:b/>
          <w:u w:color="000000"/>
        </w:rPr>
        <w:t xml:space="preserve">The </w:t>
      </w:r>
      <w:proofErr w:type="spellStart"/>
      <w:r w:rsidRPr="00CB619B">
        <w:rPr>
          <w:rFonts w:ascii="Cambria" w:hAnsi="Cambria"/>
          <w:b/>
          <w:u w:color="000000"/>
        </w:rPr>
        <w:t>McKeeney</w:t>
      </w:r>
      <w:proofErr w:type="spellEnd"/>
      <w:r w:rsidRPr="00CB619B">
        <w:rPr>
          <w:rFonts w:ascii="Cambria" w:hAnsi="Cambria"/>
          <w:b/>
          <w:u w:color="000000"/>
        </w:rPr>
        <w:t xml:space="preserve"> </w:t>
      </w:r>
      <w:proofErr w:type="spellStart"/>
      <w:r w:rsidRPr="00CB619B">
        <w:rPr>
          <w:rFonts w:ascii="Cambria" w:hAnsi="Cambria"/>
          <w:b/>
          <w:u w:color="000000"/>
        </w:rPr>
        <w:t>Sisters</w:t>
      </w:r>
      <w:proofErr w:type="spellEnd"/>
      <w:r w:rsidRPr="00CB619B">
        <w:rPr>
          <w:rFonts w:ascii="Cambria" w:hAnsi="Cambria"/>
          <w:b/>
          <w:u w:color="000000"/>
        </w:rPr>
        <w:t xml:space="preserve"> &amp; the Hot </w:t>
      </w:r>
      <w:proofErr w:type="spellStart"/>
      <w:r w:rsidRPr="00CB619B">
        <w:rPr>
          <w:rFonts w:ascii="Cambria" w:hAnsi="Cambria"/>
          <w:b/>
          <w:u w:color="000000"/>
        </w:rPr>
        <w:t>Fellas</w:t>
      </w:r>
      <w:proofErr w:type="spellEnd"/>
      <w:r>
        <w:rPr>
          <w:rFonts w:ascii="Cambria" w:hAnsi="Cambria"/>
          <w:u w:color="000000"/>
        </w:rPr>
        <w:t xml:space="preserve"> che fin dal nome ammicca alle atmosfere degli Anni Trenta e Quaranta, con un trio vocale che armonizza le voci sulla scia delle </w:t>
      </w:r>
      <w:proofErr w:type="spellStart"/>
      <w:r>
        <w:rPr>
          <w:rFonts w:ascii="Cambria" w:hAnsi="Cambria"/>
          <w:u w:color="000000"/>
        </w:rPr>
        <w:t>Boswell</w:t>
      </w:r>
      <w:proofErr w:type="spellEnd"/>
      <w:r>
        <w:rPr>
          <w:rFonts w:ascii="Cambria" w:hAnsi="Cambria"/>
          <w:u w:color="000000"/>
        </w:rPr>
        <w:t xml:space="preserve"> </w:t>
      </w:r>
      <w:proofErr w:type="spellStart"/>
      <w:r>
        <w:rPr>
          <w:rFonts w:ascii="Cambria" w:hAnsi="Cambria"/>
          <w:u w:color="000000"/>
        </w:rPr>
        <w:t>Sisters</w:t>
      </w:r>
      <w:proofErr w:type="spellEnd"/>
      <w:r>
        <w:rPr>
          <w:rFonts w:ascii="Cambria" w:hAnsi="Cambria"/>
          <w:u w:color="000000"/>
        </w:rPr>
        <w:t xml:space="preserve">, delle Andrew </w:t>
      </w:r>
      <w:proofErr w:type="spellStart"/>
      <w:r>
        <w:rPr>
          <w:rFonts w:ascii="Cambria" w:hAnsi="Cambria"/>
          <w:u w:color="000000"/>
        </w:rPr>
        <w:t>Sisters</w:t>
      </w:r>
      <w:proofErr w:type="spellEnd"/>
      <w:r>
        <w:rPr>
          <w:rFonts w:ascii="Cambria" w:hAnsi="Cambria"/>
          <w:u w:color="000000"/>
        </w:rPr>
        <w:t xml:space="preserve"> o del nostro Trio </w:t>
      </w:r>
      <w:proofErr w:type="spellStart"/>
      <w:r>
        <w:rPr>
          <w:rFonts w:ascii="Cambria" w:hAnsi="Cambria"/>
          <w:u w:color="000000"/>
        </w:rPr>
        <w:t>Lescano</w:t>
      </w:r>
      <w:proofErr w:type="spellEnd"/>
      <w:r>
        <w:rPr>
          <w:rFonts w:ascii="Cambria" w:hAnsi="Cambria"/>
          <w:u w:color="000000"/>
        </w:rPr>
        <w:t xml:space="preserve">, accompagnato da fidati </w:t>
      </w:r>
      <w:proofErr w:type="spellStart"/>
      <w:r>
        <w:rPr>
          <w:rFonts w:ascii="Cambria" w:hAnsi="Cambria"/>
          <w:u w:color="000000"/>
        </w:rPr>
        <w:t>swinganti</w:t>
      </w:r>
      <w:proofErr w:type="spellEnd"/>
      <w:r w:rsidRPr="00C52B12">
        <w:rPr>
          <w:rFonts w:ascii="Cambria" w:hAnsi="Cambria"/>
          <w:u w:color="000000"/>
        </w:rPr>
        <w:t xml:space="preserve"> </w:t>
      </w:r>
      <w:r>
        <w:rPr>
          <w:rFonts w:ascii="Cambria" w:hAnsi="Cambria"/>
          <w:u w:color="000000"/>
        </w:rPr>
        <w:t>musicisti.</w:t>
      </w:r>
    </w:p>
    <w:p w14:paraId="5398B216" w14:textId="77777777" w:rsidR="00CA2AD4" w:rsidRPr="00F05171" w:rsidRDefault="00CA2AD4" w:rsidP="00CA2AD4">
      <w:pPr>
        <w:pStyle w:val="Didefault"/>
        <w:widowControl w:val="0"/>
        <w:tabs>
          <w:tab w:val="left" w:pos="3402"/>
          <w:tab w:val="left" w:pos="4820"/>
          <w:tab w:val="right" w:pos="6663"/>
          <w:tab w:val="left" w:pos="6719"/>
          <w:tab w:val="left" w:pos="7080"/>
          <w:tab w:val="left" w:pos="7788"/>
          <w:tab w:val="left" w:pos="8496"/>
          <w:tab w:val="left" w:pos="9204"/>
        </w:tabs>
        <w:spacing w:before="0" w:line="276" w:lineRule="auto"/>
        <w:jc w:val="both"/>
        <w:rPr>
          <w:rFonts w:ascii="Cambria" w:hAnsi="Cambria"/>
          <w:u w:color="000000"/>
        </w:rPr>
      </w:pPr>
    </w:p>
    <w:p w14:paraId="23F4D66D" w14:textId="77777777" w:rsidR="00CA2AD4" w:rsidRPr="003E594B"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 xml:space="preserve">Jazz Brunch e Jazz Breakfast </w:t>
      </w:r>
    </w:p>
    <w:p w14:paraId="02D2E4AD"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u w:color="000000"/>
        </w:rPr>
      </w:pPr>
      <w:r>
        <w:rPr>
          <w:rFonts w:ascii="Cambria" w:hAnsi="Cambria"/>
          <w:u w:color="000000"/>
        </w:rPr>
        <w:t>Visto il deciso successo dell’iniziativa, quest’anno saranno ben due le colazioni in jazz. Subito la prima domenica mattina di festival sarà allietata da un’invitante colazione internazionale a buffet presso il 7</w:t>
      </w:r>
      <w:r w:rsidRPr="00720D86">
        <w:rPr>
          <w:rFonts w:ascii="Cambria" w:hAnsi="Cambria"/>
          <w:b/>
          <w:u w:color="000000"/>
        </w:rPr>
        <w:t>° piano dell’Albergo Roma</w:t>
      </w:r>
      <w:r>
        <w:rPr>
          <w:rFonts w:ascii="Cambria" w:hAnsi="Cambria"/>
          <w:u w:color="000000"/>
        </w:rPr>
        <w:t xml:space="preserve"> con la voce di </w:t>
      </w:r>
      <w:r w:rsidRPr="00720D86">
        <w:rPr>
          <w:rFonts w:ascii="Cambria" w:hAnsi="Cambria"/>
          <w:b/>
          <w:u w:color="000000"/>
        </w:rPr>
        <w:t>Lara Ferrari</w:t>
      </w:r>
      <w:r>
        <w:rPr>
          <w:rFonts w:ascii="Cambria" w:hAnsi="Cambria"/>
          <w:u w:color="000000"/>
        </w:rPr>
        <w:t xml:space="preserve"> in trio con Renato Podestà e Daniele Tortora con un progetto su Ella Fitzgerald. Mentre qualche domenica dopo sarà la volta della colazione a </w:t>
      </w:r>
      <w:r w:rsidRPr="00720D86">
        <w:rPr>
          <w:rFonts w:ascii="Cambria" w:hAnsi="Cambria"/>
          <w:b/>
          <w:u w:color="000000"/>
        </w:rPr>
        <w:t>“La Veranda” del Park Hotel</w:t>
      </w:r>
      <w:r>
        <w:rPr>
          <w:rFonts w:ascii="Cambria" w:hAnsi="Cambria"/>
          <w:u w:color="000000"/>
        </w:rPr>
        <w:t xml:space="preserve"> che offrirà questa combinazione di cibo e musica grazie al trio della cantante </w:t>
      </w:r>
      <w:r w:rsidRPr="00720D86">
        <w:rPr>
          <w:rFonts w:ascii="Cambria" w:hAnsi="Cambria"/>
          <w:b/>
          <w:u w:color="000000"/>
        </w:rPr>
        <w:t>Stefania Rava</w:t>
      </w:r>
      <w:r>
        <w:rPr>
          <w:rFonts w:ascii="Cambria" w:hAnsi="Cambria"/>
          <w:bCs/>
          <w:u w:color="000000"/>
        </w:rPr>
        <w:t>,</w:t>
      </w:r>
      <w:r>
        <w:rPr>
          <w:rFonts w:ascii="Cambria" w:hAnsi="Cambria"/>
          <w:u w:color="000000"/>
        </w:rPr>
        <w:t xml:space="preserve"> accompagnata da Luca </w:t>
      </w:r>
      <w:proofErr w:type="spellStart"/>
      <w:r>
        <w:rPr>
          <w:rFonts w:ascii="Cambria" w:hAnsi="Cambria"/>
          <w:u w:color="000000"/>
        </w:rPr>
        <w:t>Savazzi</w:t>
      </w:r>
      <w:proofErr w:type="spellEnd"/>
      <w:r>
        <w:rPr>
          <w:rFonts w:ascii="Cambria" w:hAnsi="Cambria"/>
          <w:u w:color="000000"/>
        </w:rPr>
        <w:t xml:space="preserve"> e Stefano Carrara.</w:t>
      </w:r>
    </w:p>
    <w:p w14:paraId="6F9B627D"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eastAsia="Cambria" w:hAnsi="Cambria" w:cs="Cambria"/>
          <w:u w:color="000000"/>
        </w:rPr>
      </w:pPr>
      <w:r>
        <w:rPr>
          <w:rFonts w:ascii="Cambria" w:hAnsi="Cambria"/>
          <w:u w:color="000000"/>
        </w:rPr>
        <w:t xml:space="preserve">Confermato l’appuntamento col </w:t>
      </w:r>
      <w:r>
        <w:rPr>
          <w:rFonts w:ascii="Cambria" w:hAnsi="Cambria"/>
          <w:b/>
          <w:bCs/>
          <w:u w:color="000000"/>
        </w:rPr>
        <w:t>Jazz Brunch</w:t>
      </w:r>
      <w:r>
        <w:rPr>
          <w:rFonts w:ascii="Cambria" w:hAnsi="Cambria"/>
          <w:u w:color="000000"/>
        </w:rPr>
        <w:t xml:space="preserve"> al </w:t>
      </w:r>
      <w:proofErr w:type="spellStart"/>
      <w:r w:rsidRPr="00720D86">
        <w:rPr>
          <w:rFonts w:ascii="Cambria" w:hAnsi="Cambria"/>
          <w:b/>
          <w:u w:color="000000"/>
        </w:rPr>
        <w:t>Dubliners</w:t>
      </w:r>
      <w:proofErr w:type="spellEnd"/>
      <w:r w:rsidRPr="00720D86">
        <w:rPr>
          <w:rFonts w:ascii="Cambria" w:hAnsi="Cambria"/>
          <w:b/>
          <w:u w:color="000000"/>
        </w:rPr>
        <w:t xml:space="preserve"> Irish Pub</w:t>
      </w:r>
      <w:r>
        <w:rPr>
          <w:rFonts w:ascii="Cambria" w:hAnsi="Cambria"/>
          <w:u w:color="000000"/>
        </w:rPr>
        <w:t xml:space="preserve">. A suonare saranno i </w:t>
      </w:r>
      <w:proofErr w:type="spellStart"/>
      <w:r w:rsidRPr="00720D86">
        <w:rPr>
          <w:rFonts w:ascii="Cambria" w:hAnsi="Cambria"/>
          <w:b/>
          <w:u w:color="000000"/>
        </w:rPr>
        <w:t>Malazur</w:t>
      </w:r>
      <w:proofErr w:type="spellEnd"/>
      <w:r>
        <w:rPr>
          <w:rFonts w:ascii="Cambria" w:hAnsi="Cambria"/>
          <w:u w:color="000000"/>
        </w:rPr>
        <w:t xml:space="preserve">, un trio jazz, swing e </w:t>
      </w:r>
      <w:proofErr w:type="spellStart"/>
      <w:r>
        <w:rPr>
          <w:rFonts w:ascii="Cambria" w:hAnsi="Cambria"/>
          <w:u w:color="000000"/>
        </w:rPr>
        <w:t>manouche</w:t>
      </w:r>
      <w:proofErr w:type="spellEnd"/>
      <w:r>
        <w:rPr>
          <w:rFonts w:ascii="Cambria" w:hAnsi="Cambria"/>
          <w:u w:color="000000"/>
        </w:rPr>
        <w:t xml:space="preserve"> che parte dalla Parigi degli Anni Trenta per compiere un viaggio intorno al mondo, tra ritmi sudamericani e africani, canti orientali e melodie tradizionali europee.</w:t>
      </w:r>
    </w:p>
    <w:p w14:paraId="371E449B"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eastAsia="Cambria" w:hAnsi="Cambria" w:cs="Cambria"/>
          <w:u w:color="000000"/>
        </w:rPr>
      </w:pPr>
    </w:p>
    <w:p w14:paraId="1F3ACE25" w14:textId="77777777" w:rsidR="00CA2AD4" w:rsidRPr="003E594B"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 xml:space="preserve">Ricordo di Enzo </w:t>
      </w:r>
      <w:proofErr w:type="spellStart"/>
      <w:r w:rsidRPr="003E594B">
        <w:rPr>
          <w:rFonts w:ascii="Cambria" w:hAnsi="Cambria"/>
          <w:b/>
          <w:bCs/>
          <w:smallCaps/>
          <w:u w:color="000000"/>
        </w:rPr>
        <w:t>Frassi</w:t>
      </w:r>
      <w:proofErr w:type="spellEnd"/>
    </w:p>
    <w:p w14:paraId="2E032122"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u w:color="000000"/>
        </w:rPr>
      </w:pPr>
      <w:r>
        <w:rPr>
          <w:rFonts w:ascii="Cambria" w:hAnsi="Cambria"/>
          <w:u w:color="000000"/>
        </w:rPr>
        <w:t xml:space="preserve">Il Piacenza Jazz Club ha confermato la volontà di organizzare un concerto ogni anno in memoria di </w:t>
      </w:r>
      <w:r w:rsidRPr="00720D86">
        <w:rPr>
          <w:rFonts w:ascii="Cambria" w:hAnsi="Cambria"/>
          <w:bCs/>
          <w:u w:color="000000"/>
        </w:rPr>
        <w:t xml:space="preserve">Enzo </w:t>
      </w:r>
      <w:proofErr w:type="spellStart"/>
      <w:r w:rsidRPr="00720D86">
        <w:rPr>
          <w:rFonts w:ascii="Cambria" w:hAnsi="Cambria"/>
          <w:bCs/>
          <w:u w:color="000000"/>
        </w:rPr>
        <w:t>Frassi</w:t>
      </w:r>
      <w:proofErr w:type="spellEnd"/>
      <w:r>
        <w:rPr>
          <w:rFonts w:ascii="Cambria" w:hAnsi="Cambria"/>
          <w:bCs/>
          <w:u w:color="000000"/>
        </w:rPr>
        <w:t>,</w:t>
      </w:r>
      <w:r w:rsidRPr="00720D86">
        <w:rPr>
          <w:rFonts w:ascii="Cambria" w:hAnsi="Cambria"/>
          <w:bCs/>
          <w:u w:color="000000"/>
        </w:rPr>
        <w:t xml:space="preserve"> </w:t>
      </w:r>
      <w:r>
        <w:rPr>
          <w:rFonts w:ascii="Cambria" w:hAnsi="Cambria"/>
          <w:bCs/>
          <w:u w:color="000000"/>
        </w:rPr>
        <w:t xml:space="preserve">il contrabbassista tragicamente deceduto in un incidente stradale, </w:t>
      </w:r>
      <w:r w:rsidRPr="00720D86">
        <w:rPr>
          <w:rFonts w:ascii="Cambria" w:hAnsi="Cambria"/>
          <w:bCs/>
          <w:u w:color="000000"/>
        </w:rPr>
        <w:t>che avrà come location il</w:t>
      </w:r>
      <w:r>
        <w:rPr>
          <w:rFonts w:ascii="Cambria" w:hAnsi="Cambria"/>
          <w:b/>
          <w:bCs/>
          <w:u w:color="000000"/>
        </w:rPr>
        <w:t xml:space="preserve"> Teatro Filo di Cremona</w:t>
      </w:r>
      <w:r>
        <w:rPr>
          <w:rFonts w:ascii="Cambria" w:hAnsi="Cambria"/>
          <w:u w:color="000000"/>
        </w:rPr>
        <w:t xml:space="preserve">. I fondi raccolti in occasione del concerto, insieme ad altre iniziative promosse da alcune associazioni vicine al musicista, serviranno a finanziare il premio a lui dedicato all’interno del Concorso Bettinardi per Giovani Talenti del Jazz italiano. </w:t>
      </w:r>
      <w:r w:rsidRPr="00401014">
        <w:rPr>
          <w:rFonts w:ascii="Cambria" w:hAnsi="Cambria"/>
          <w:b/>
          <w:u w:color="000000"/>
        </w:rPr>
        <w:t>“</w:t>
      </w:r>
      <w:proofErr w:type="spellStart"/>
      <w:r w:rsidRPr="00401014">
        <w:rPr>
          <w:rFonts w:ascii="Cambria" w:hAnsi="Cambria"/>
          <w:b/>
          <w:u w:color="000000"/>
        </w:rPr>
        <w:t>Flaco</w:t>
      </w:r>
      <w:proofErr w:type="spellEnd"/>
      <w:r w:rsidRPr="00401014">
        <w:rPr>
          <w:rFonts w:ascii="Cambria" w:hAnsi="Cambria"/>
          <w:b/>
          <w:u w:color="000000"/>
        </w:rPr>
        <w:t xml:space="preserve"> canta Guccini”</w:t>
      </w:r>
      <w:r>
        <w:rPr>
          <w:rFonts w:ascii="Cambria" w:hAnsi="Cambria"/>
          <w:u w:color="000000"/>
        </w:rPr>
        <w:t xml:space="preserve"> è il titolo del concerto e a suonare saranno </w:t>
      </w:r>
      <w:proofErr w:type="spellStart"/>
      <w:r>
        <w:rPr>
          <w:rFonts w:ascii="Cambria" w:hAnsi="Cambria"/>
          <w:u w:color="000000"/>
        </w:rPr>
        <w:t>Flaco</w:t>
      </w:r>
      <w:proofErr w:type="spellEnd"/>
      <w:r>
        <w:rPr>
          <w:rFonts w:ascii="Cambria" w:hAnsi="Cambria"/>
          <w:u w:color="000000"/>
        </w:rPr>
        <w:t xml:space="preserve"> Biondini e musicisti che hanno collaborato con Enzo.</w:t>
      </w:r>
    </w:p>
    <w:p w14:paraId="491AD7F6"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u w:color="000000"/>
        </w:rPr>
      </w:pPr>
    </w:p>
    <w:p w14:paraId="25DBE491" w14:textId="77777777" w:rsidR="00CA2AD4" w:rsidRPr="003E594B"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Le due mostre in programma</w:t>
      </w:r>
    </w:p>
    <w:p w14:paraId="7FDC4D3D"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u w:color="000000"/>
        </w:rPr>
      </w:pPr>
      <w:r>
        <w:rPr>
          <w:rFonts w:ascii="Cambria" w:hAnsi="Cambria"/>
          <w:u w:color="000000"/>
        </w:rPr>
        <w:t xml:space="preserve">Saranno due le mostre in programma in questo ventennale. La prima, dal titolo </w:t>
      </w:r>
      <w:r w:rsidRPr="00703421">
        <w:rPr>
          <w:rFonts w:ascii="Cambria" w:hAnsi="Cambria"/>
          <w:b/>
          <w:bCs/>
          <w:u w:color="000000"/>
        </w:rPr>
        <w:t>“Fotografare il Jazz Fest”</w:t>
      </w:r>
      <w:r>
        <w:rPr>
          <w:rFonts w:ascii="Cambria" w:hAnsi="Cambria"/>
          <w:u w:color="000000"/>
        </w:rPr>
        <w:t xml:space="preserve"> sarà inaugurata dal duo del fisarmonicista Tiziano </w:t>
      </w:r>
      <w:proofErr w:type="spellStart"/>
      <w:r>
        <w:rPr>
          <w:rFonts w:ascii="Cambria" w:hAnsi="Cambria"/>
          <w:u w:color="000000"/>
        </w:rPr>
        <w:t>Chiapelli</w:t>
      </w:r>
      <w:proofErr w:type="spellEnd"/>
      <w:r>
        <w:rPr>
          <w:rFonts w:ascii="Cambria" w:hAnsi="Cambria"/>
          <w:u w:color="000000"/>
        </w:rPr>
        <w:t xml:space="preserve"> venerdì 24 marzo presso Lo Spazio BFT e sarà allestita in collaborazione con “TIFF – Collettivo di fotografia creativa”. Le immagini di Angelo </w:t>
      </w:r>
      <w:proofErr w:type="spellStart"/>
      <w:r>
        <w:rPr>
          <w:rFonts w:ascii="Cambria" w:hAnsi="Cambria"/>
          <w:u w:color="000000"/>
        </w:rPr>
        <w:t>Bardini</w:t>
      </w:r>
      <w:proofErr w:type="spellEnd"/>
      <w:r>
        <w:rPr>
          <w:rFonts w:ascii="Cambria" w:hAnsi="Cambria"/>
          <w:u w:color="000000"/>
        </w:rPr>
        <w:t xml:space="preserve">, Danilo Codazzi, Pino Ninfa e Marco </w:t>
      </w:r>
      <w:proofErr w:type="spellStart"/>
      <w:r>
        <w:rPr>
          <w:rFonts w:ascii="Cambria" w:hAnsi="Cambria"/>
          <w:u w:color="000000"/>
        </w:rPr>
        <w:t>Rigamonti</w:t>
      </w:r>
      <w:proofErr w:type="spellEnd"/>
      <w:r>
        <w:rPr>
          <w:rFonts w:ascii="Cambria" w:hAnsi="Cambria"/>
          <w:u w:color="000000"/>
        </w:rPr>
        <w:t xml:space="preserve"> (tutte relative agli anni del Piacenza Jazz Fest) saranno visitabili fino al 13 aprile.</w:t>
      </w:r>
    </w:p>
    <w:p w14:paraId="418C10B3" w14:textId="69F5EA8A"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u w:color="000000"/>
        </w:rPr>
      </w:pPr>
      <w:r>
        <w:rPr>
          <w:rFonts w:ascii="Cambria" w:hAnsi="Cambria"/>
          <w:u w:color="000000"/>
        </w:rPr>
        <w:t xml:space="preserve">Un’altra interessante esposizione riguarderò i venti </w:t>
      </w:r>
      <w:r w:rsidRPr="00096D4A">
        <w:rPr>
          <w:rFonts w:ascii="Cambria" w:hAnsi="Cambria"/>
          <w:b/>
          <w:bCs/>
          <w:u w:color="000000"/>
        </w:rPr>
        <w:t>manifesti della storia del festival</w:t>
      </w:r>
      <w:r>
        <w:rPr>
          <w:rFonts w:ascii="Cambria" w:hAnsi="Cambria"/>
          <w:u w:color="000000"/>
        </w:rPr>
        <w:t>, che troveranno spazio sulle plance delle affissioni comunali per tutto viale Malta.</w:t>
      </w:r>
    </w:p>
    <w:p w14:paraId="1A33B2BC" w14:textId="4C5CA0C6" w:rsidR="00C07FE9" w:rsidRDefault="00C07FE9"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u w:color="000000"/>
        </w:rPr>
      </w:pPr>
    </w:p>
    <w:p w14:paraId="035EE3C6" w14:textId="6863BF82" w:rsidR="00C07FE9" w:rsidRPr="003E594B" w:rsidRDefault="00C07FE9" w:rsidP="00C07FE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sidRPr="003E594B">
        <w:rPr>
          <w:rFonts w:ascii="Cambria" w:hAnsi="Cambria"/>
          <w:b/>
          <w:bCs/>
          <w:smallCaps/>
          <w:u w:color="000000"/>
        </w:rPr>
        <w:t xml:space="preserve">La </w:t>
      </w:r>
      <w:proofErr w:type="spellStart"/>
      <w:r w:rsidRPr="003E594B">
        <w:rPr>
          <w:rFonts w:ascii="Cambria" w:hAnsi="Cambria"/>
          <w:b/>
          <w:bCs/>
          <w:smallCaps/>
          <w:u w:color="000000"/>
        </w:rPr>
        <w:t>masterclass</w:t>
      </w:r>
      <w:proofErr w:type="spellEnd"/>
      <w:r w:rsidRPr="003E594B">
        <w:rPr>
          <w:rFonts w:ascii="Cambria" w:hAnsi="Cambria"/>
          <w:b/>
          <w:bCs/>
          <w:smallCaps/>
          <w:u w:color="000000"/>
        </w:rPr>
        <w:t xml:space="preserve"> di Mike Stern</w:t>
      </w:r>
    </w:p>
    <w:p w14:paraId="1890BAE7" w14:textId="22CDCA5E" w:rsidR="00C07FE9" w:rsidRDefault="00C07FE9" w:rsidP="00C07FE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u w:color="000000"/>
        </w:rPr>
      </w:pPr>
      <w:r w:rsidRPr="003E594B">
        <w:rPr>
          <w:rFonts w:ascii="Cambria" w:hAnsi="Cambria"/>
          <w:u w:color="000000"/>
        </w:rPr>
        <w:t xml:space="preserve">La sera prima dell’atteso concerto del chitarrista americano, Mike Stern terrà alle ore 21:00 alla Milestone School of Music una pregnante </w:t>
      </w:r>
      <w:proofErr w:type="spellStart"/>
      <w:r w:rsidRPr="003E594B">
        <w:rPr>
          <w:rFonts w:ascii="Cambria" w:hAnsi="Cambria"/>
          <w:u w:color="000000"/>
        </w:rPr>
        <w:t>masterclass</w:t>
      </w:r>
      <w:proofErr w:type="spellEnd"/>
      <w:r w:rsidRPr="003E594B">
        <w:rPr>
          <w:rFonts w:ascii="Cambria" w:hAnsi="Cambria"/>
          <w:u w:color="000000"/>
        </w:rPr>
        <w:t xml:space="preserve"> rivolta a soli quindici fortunati iscritti. Un’occasione rara per attingere ai saperi e all’esperienza di un musicista di altissimo livello.</w:t>
      </w:r>
    </w:p>
    <w:p w14:paraId="35698077" w14:textId="77777777" w:rsidR="00CA2AD4" w:rsidRDefault="00CA2AD4" w:rsidP="00CA2AD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u w:color="000000"/>
        </w:rPr>
      </w:pPr>
    </w:p>
    <w:p w14:paraId="2126A952" w14:textId="228D1B95" w:rsidR="003E594B" w:rsidRPr="003E594B" w:rsidRDefault="003E594B"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r>
        <w:rPr>
          <w:rFonts w:ascii="Cambria" w:hAnsi="Cambria"/>
          <w:b/>
          <w:bCs/>
          <w:smallCaps/>
          <w:u w:color="000000"/>
        </w:rPr>
        <w:t>Il</w:t>
      </w:r>
      <w:r w:rsidRPr="003E594B">
        <w:rPr>
          <w:rFonts w:ascii="Cambria" w:hAnsi="Cambria"/>
          <w:b/>
          <w:bCs/>
          <w:smallCaps/>
          <w:u w:color="000000"/>
        </w:rPr>
        <w:t xml:space="preserve"> </w:t>
      </w:r>
      <w:proofErr w:type="gramStart"/>
      <w:r w:rsidRPr="003E594B">
        <w:rPr>
          <w:rFonts w:ascii="Cambria" w:hAnsi="Cambria"/>
          <w:b/>
          <w:bCs/>
          <w:smallCaps/>
          <w:u w:color="000000"/>
        </w:rPr>
        <w:t>C</w:t>
      </w:r>
      <w:r>
        <w:rPr>
          <w:rFonts w:ascii="Cambria" w:hAnsi="Cambria"/>
          <w:b/>
          <w:bCs/>
          <w:smallCaps/>
          <w:u w:color="000000"/>
        </w:rPr>
        <w:t>ontest</w:t>
      </w:r>
      <w:proofErr w:type="gramEnd"/>
      <w:r>
        <w:rPr>
          <w:rFonts w:ascii="Cambria" w:hAnsi="Cambria"/>
          <w:b/>
          <w:bCs/>
          <w:smallCaps/>
          <w:u w:color="000000"/>
        </w:rPr>
        <w:t xml:space="preserve"> per la </w:t>
      </w:r>
      <w:r w:rsidRPr="003E594B">
        <w:rPr>
          <w:rFonts w:ascii="Cambria" w:hAnsi="Cambria"/>
          <w:b/>
          <w:bCs/>
          <w:smallCaps/>
          <w:u w:color="000000"/>
        </w:rPr>
        <w:t>V</w:t>
      </w:r>
      <w:r>
        <w:rPr>
          <w:rFonts w:ascii="Cambria" w:hAnsi="Cambria"/>
          <w:b/>
          <w:bCs/>
          <w:smallCaps/>
          <w:u w:color="000000"/>
        </w:rPr>
        <w:t xml:space="preserve">etrina più </w:t>
      </w:r>
      <w:r w:rsidRPr="003E594B">
        <w:rPr>
          <w:rFonts w:ascii="Cambria" w:hAnsi="Cambria"/>
          <w:b/>
          <w:bCs/>
          <w:smallCaps/>
          <w:u w:color="000000"/>
        </w:rPr>
        <w:t>J</w:t>
      </w:r>
      <w:r>
        <w:rPr>
          <w:rFonts w:ascii="Cambria" w:hAnsi="Cambria"/>
          <w:b/>
          <w:bCs/>
          <w:smallCaps/>
          <w:u w:color="000000"/>
        </w:rPr>
        <w:t>azz</w:t>
      </w:r>
    </w:p>
    <w:p w14:paraId="53204DA2" w14:textId="77777777" w:rsidR="003E594B" w:rsidRDefault="003E594B"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mbria" w:hAnsi="Cambria"/>
          <w:u w:color="000000"/>
        </w:rPr>
      </w:pPr>
      <w:r>
        <w:rPr>
          <w:rFonts w:ascii="Cambria" w:hAnsi="Cambria"/>
          <w:u w:color="000000"/>
        </w:rPr>
        <w:t xml:space="preserve">Unione Commercianti di Piacenza e Piacenza Jazz Fest </w:t>
      </w:r>
      <w:proofErr w:type="gramStart"/>
      <w:r>
        <w:rPr>
          <w:rFonts w:ascii="Cambria" w:hAnsi="Cambria"/>
          <w:u w:color="000000"/>
        </w:rPr>
        <w:t>offrono</w:t>
      </w:r>
      <w:proofErr w:type="gramEnd"/>
      <w:r>
        <w:rPr>
          <w:rFonts w:ascii="Cambria" w:hAnsi="Cambria"/>
          <w:u w:color="000000"/>
        </w:rPr>
        <w:t xml:space="preserve"> quest’anno un premio alla più creativa vetrina jazz che sarà allestita in città. Tutti gli aderenti all’Unione sono invitati a sbizzarrirsi per “musicare” la propria esposizione con simboli jazzistici; vinili, CD, immagini, strumenti e altro che possa richiamare l’attenzione sull’edizione </w:t>
      </w:r>
      <w:proofErr w:type="gramStart"/>
      <w:r>
        <w:rPr>
          <w:rFonts w:ascii="Cambria" w:hAnsi="Cambria"/>
          <w:u w:color="000000"/>
        </w:rPr>
        <w:t>numero venti</w:t>
      </w:r>
      <w:proofErr w:type="gramEnd"/>
      <w:r>
        <w:rPr>
          <w:rFonts w:ascii="Cambria" w:hAnsi="Cambria"/>
          <w:u w:color="000000"/>
        </w:rPr>
        <w:t xml:space="preserve"> del Jazz Fest.</w:t>
      </w:r>
    </w:p>
    <w:p w14:paraId="6654A94A" w14:textId="075D659E" w:rsidR="003E594B" w:rsidRPr="003E594B" w:rsidRDefault="003E594B" w:rsidP="003E594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88" w:lineRule="auto"/>
        <w:jc w:val="both"/>
        <w:rPr>
          <w:rFonts w:ascii="Cambria" w:hAnsi="Cambria"/>
          <w:b/>
          <w:bCs/>
          <w:smallCaps/>
          <w:u w:color="000000"/>
        </w:rPr>
      </w:pPr>
      <w:bookmarkStart w:id="0" w:name="_GoBack"/>
      <w:bookmarkEnd w:id="0"/>
      <w:r w:rsidRPr="003E594B">
        <w:rPr>
          <w:rFonts w:ascii="Cambria" w:hAnsi="Cambria"/>
          <w:b/>
          <w:bCs/>
          <w:smallCaps/>
          <w:u w:color="000000"/>
        </w:rPr>
        <w:lastRenderedPageBreak/>
        <w:t>I</w:t>
      </w:r>
      <w:r>
        <w:rPr>
          <w:rFonts w:ascii="Cambria" w:hAnsi="Cambria"/>
          <w:b/>
          <w:bCs/>
          <w:smallCaps/>
          <w:u w:color="000000"/>
        </w:rPr>
        <w:t>l</w:t>
      </w:r>
      <w:r w:rsidRPr="003E594B">
        <w:rPr>
          <w:rFonts w:ascii="Cambria" w:hAnsi="Cambria"/>
          <w:b/>
          <w:bCs/>
          <w:smallCaps/>
          <w:u w:color="000000"/>
        </w:rPr>
        <w:t xml:space="preserve"> </w:t>
      </w:r>
      <w:r>
        <w:rPr>
          <w:rFonts w:ascii="Cambria" w:hAnsi="Cambria"/>
          <w:b/>
          <w:bCs/>
          <w:smallCaps/>
          <w:u w:color="000000"/>
        </w:rPr>
        <w:t xml:space="preserve">Concorso </w:t>
      </w:r>
      <w:r w:rsidRPr="003E594B">
        <w:rPr>
          <w:rFonts w:ascii="Cambria" w:hAnsi="Cambria"/>
          <w:b/>
          <w:bCs/>
          <w:smallCaps/>
          <w:u w:color="000000"/>
        </w:rPr>
        <w:t>N</w:t>
      </w:r>
      <w:r>
        <w:rPr>
          <w:rFonts w:ascii="Cambria" w:hAnsi="Cambria"/>
          <w:b/>
          <w:bCs/>
          <w:smallCaps/>
          <w:u w:color="000000"/>
        </w:rPr>
        <w:t xml:space="preserve">azionale </w:t>
      </w:r>
      <w:r w:rsidRPr="003E594B">
        <w:rPr>
          <w:rFonts w:ascii="Cambria" w:hAnsi="Cambria"/>
          <w:b/>
          <w:bCs/>
          <w:smallCaps/>
          <w:u w:color="000000"/>
        </w:rPr>
        <w:t>“C</w:t>
      </w:r>
      <w:r>
        <w:rPr>
          <w:rFonts w:ascii="Cambria" w:hAnsi="Cambria"/>
          <w:b/>
          <w:bCs/>
          <w:smallCaps/>
          <w:u w:color="000000"/>
        </w:rPr>
        <w:t xml:space="preserve">hicco </w:t>
      </w:r>
      <w:r w:rsidRPr="003E594B">
        <w:rPr>
          <w:rFonts w:ascii="Cambria" w:hAnsi="Cambria"/>
          <w:b/>
          <w:bCs/>
          <w:smallCaps/>
          <w:u w:color="000000"/>
        </w:rPr>
        <w:t>B</w:t>
      </w:r>
      <w:r>
        <w:rPr>
          <w:rFonts w:ascii="Cambria" w:hAnsi="Cambria"/>
          <w:b/>
          <w:bCs/>
          <w:smallCaps/>
          <w:u w:color="000000"/>
        </w:rPr>
        <w:t>ettinardi</w:t>
      </w:r>
      <w:r w:rsidRPr="003E594B">
        <w:rPr>
          <w:rFonts w:ascii="Cambria" w:hAnsi="Cambria"/>
          <w:b/>
          <w:bCs/>
          <w:smallCaps/>
          <w:u w:color="000000"/>
        </w:rPr>
        <w:t xml:space="preserve">” </w:t>
      </w:r>
      <w:r>
        <w:rPr>
          <w:rFonts w:ascii="Cambria" w:hAnsi="Cambria"/>
          <w:b/>
          <w:bCs/>
          <w:smallCaps/>
          <w:u w:color="000000"/>
        </w:rPr>
        <w:t xml:space="preserve">per </w:t>
      </w:r>
      <w:r w:rsidRPr="003E594B">
        <w:rPr>
          <w:rFonts w:ascii="Cambria" w:hAnsi="Cambria"/>
          <w:b/>
          <w:bCs/>
          <w:smallCaps/>
          <w:u w:color="000000"/>
        </w:rPr>
        <w:t>N</w:t>
      </w:r>
      <w:r>
        <w:rPr>
          <w:rFonts w:ascii="Cambria" w:hAnsi="Cambria"/>
          <w:b/>
          <w:bCs/>
          <w:smallCaps/>
          <w:u w:color="000000"/>
        </w:rPr>
        <w:t xml:space="preserve">uovi </w:t>
      </w:r>
      <w:r w:rsidRPr="003E594B">
        <w:rPr>
          <w:rFonts w:ascii="Cambria" w:hAnsi="Cambria"/>
          <w:b/>
          <w:bCs/>
          <w:smallCaps/>
          <w:u w:color="000000"/>
        </w:rPr>
        <w:t>T</w:t>
      </w:r>
      <w:r>
        <w:rPr>
          <w:rFonts w:ascii="Cambria" w:hAnsi="Cambria"/>
          <w:b/>
          <w:bCs/>
          <w:smallCaps/>
          <w:u w:color="000000"/>
        </w:rPr>
        <w:t xml:space="preserve">alenti del </w:t>
      </w:r>
      <w:r w:rsidRPr="003E594B">
        <w:rPr>
          <w:rFonts w:ascii="Cambria" w:hAnsi="Cambria"/>
          <w:b/>
          <w:bCs/>
          <w:smallCaps/>
          <w:u w:color="000000"/>
        </w:rPr>
        <w:t>J</w:t>
      </w:r>
      <w:r>
        <w:rPr>
          <w:rFonts w:ascii="Cambria" w:hAnsi="Cambria"/>
          <w:b/>
          <w:bCs/>
          <w:smallCaps/>
          <w:u w:color="000000"/>
        </w:rPr>
        <w:t>azz italiano</w:t>
      </w:r>
    </w:p>
    <w:p w14:paraId="75083A37" w14:textId="77777777" w:rsidR="003E594B" w:rsidRPr="00A97FBE" w:rsidRDefault="003E594B" w:rsidP="003E594B">
      <w:pPr>
        <w:spacing w:line="276" w:lineRule="auto"/>
        <w:jc w:val="both"/>
        <w:rPr>
          <w:rFonts w:ascii="Cambria" w:hAnsi="Cambria"/>
          <w:color w:val="333333"/>
          <w:lang w:val="it-IT"/>
        </w:rPr>
      </w:pPr>
      <w:r w:rsidRPr="00A97FBE">
        <w:rPr>
          <w:rFonts w:ascii="Cambria" w:hAnsi="Cambria"/>
          <w:color w:val="333333"/>
          <w:lang w:val="it-IT"/>
        </w:rPr>
        <w:t xml:space="preserve">Non meno dei grandi e affermati artisti internazionali, </w:t>
      </w:r>
      <w:proofErr w:type="gramStart"/>
      <w:r w:rsidRPr="00A97FBE">
        <w:rPr>
          <w:rFonts w:ascii="Cambria" w:hAnsi="Cambria"/>
          <w:color w:val="333333"/>
          <w:lang w:val="it-IT"/>
        </w:rPr>
        <w:t>il</w:t>
      </w:r>
      <w:proofErr w:type="gramEnd"/>
      <w:r w:rsidRPr="00A97FBE">
        <w:rPr>
          <w:rFonts w:ascii="Cambria" w:hAnsi="Cambria"/>
          <w:color w:val="333333"/>
          <w:lang w:val="it-IT"/>
        </w:rPr>
        <w:t xml:space="preserve"> Piacenza Jazz Club punta molto sulla possibilità di crescita dei giovani talenti ed è così che da diciotto anni promulga con successo il </w:t>
      </w:r>
      <w:r w:rsidRPr="00A97FBE">
        <w:rPr>
          <w:rFonts w:ascii="Cambria" w:hAnsi="Cambria"/>
          <w:bCs/>
          <w:color w:val="333333"/>
          <w:lang w:val="it-IT"/>
        </w:rPr>
        <w:t>Concorso “Chicco Bettinardi” per Nuovi Talenti del Jazz italiano.</w:t>
      </w:r>
      <w:r w:rsidRPr="00A97FBE">
        <w:rPr>
          <w:rFonts w:ascii="Cambria" w:hAnsi="Cambria"/>
          <w:color w:val="333333"/>
          <w:lang w:val="it-IT"/>
        </w:rPr>
        <w:t xml:space="preserve"> </w:t>
      </w:r>
    </w:p>
    <w:p w14:paraId="57AE4624" w14:textId="77777777" w:rsidR="003E594B" w:rsidRPr="00A97FBE" w:rsidRDefault="003E594B" w:rsidP="003E594B">
      <w:pPr>
        <w:spacing w:line="276" w:lineRule="auto"/>
        <w:jc w:val="both"/>
        <w:rPr>
          <w:rFonts w:ascii="Cambria" w:eastAsia="Times New Roman" w:hAnsi="Cambria"/>
          <w:lang w:val="it-IT"/>
        </w:rPr>
      </w:pPr>
      <w:r w:rsidRPr="00A97FBE">
        <w:rPr>
          <w:rFonts w:ascii="Cambria" w:eastAsia="Times New Roman" w:hAnsi="Cambria"/>
          <w:lang w:val="it-IT"/>
        </w:rPr>
        <w:t xml:space="preserve">Il </w:t>
      </w:r>
      <w:proofErr w:type="gramStart"/>
      <w:r w:rsidRPr="00A97FBE">
        <w:rPr>
          <w:rFonts w:ascii="Cambria" w:eastAsia="Times New Roman" w:hAnsi="Cambria"/>
          <w:lang w:val="it-IT"/>
        </w:rPr>
        <w:t>contest</w:t>
      </w:r>
      <w:proofErr w:type="gramEnd"/>
      <w:r w:rsidRPr="00A97FBE">
        <w:rPr>
          <w:rFonts w:ascii="Cambria" w:eastAsia="Times New Roman" w:hAnsi="Cambria"/>
          <w:lang w:val="it-IT"/>
        </w:rPr>
        <w:t xml:space="preserve">, dedicato alla memoria del socio Enrico “Chicco” Bettinardi, prematuramente scomparso il 14 luglio 2004, si articola su tre sezioni ed è organizzato dall’Associazione Culturale Piacenza Jazz Club con il sostegno determinante della Fondazione di Piacenza e Vigevano e con il supporto di Yamaha Music Europe </w:t>
      </w:r>
      <w:proofErr w:type="spellStart"/>
      <w:r w:rsidRPr="00A97FBE">
        <w:rPr>
          <w:rFonts w:ascii="Cambria" w:eastAsia="Times New Roman" w:hAnsi="Cambria"/>
          <w:lang w:val="it-IT"/>
        </w:rPr>
        <w:t>GmbH</w:t>
      </w:r>
      <w:proofErr w:type="spellEnd"/>
      <w:r w:rsidRPr="00A97FBE">
        <w:rPr>
          <w:rFonts w:ascii="Cambria" w:eastAsia="Times New Roman" w:hAnsi="Cambria"/>
          <w:lang w:val="it-IT"/>
        </w:rPr>
        <w:t xml:space="preserve"> - </w:t>
      </w:r>
      <w:proofErr w:type="spellStart"/>
      <w:r w:rsidRPr="00A97FBE">
        <w:rPr>
          <w:rFonts w:ascii="Cambria" w:eastAsia="Times New Roman" w:hAnsi="Cambria"/>
          <w:lang w:val="it-IT"/>
        </w:rPr>
        <w:t>Branch</w:t>
      </w:r>
      <w:proofErr w:type="spellEnd"/>
      <w:r w:rsidRPr="00A97FBE">
        <w:rPr>
          <w:rFonts w:ascii="Cambria" w:eastAsia="Times New Roman" w:hAnsi="Cambria"/>
          <w:lang w:val="it-IT"/>
        </w:rPr>
        <w:t xml:space="preserve"> </w:t>
      </w:r>
      <w:proofErr w:type="spellStart"/>
      <w:r w:rsidRPr="00A97FBE">
        <w:rPr>
          <w:rFonts w:ascii="Cambria" w:eastAsia="Times New Roman" w:hAnsi="Cambria"/>
          <w:lang w:val="it-IT"/>
        </w:rPr>
        <w:t>Italy</w:t>
      </w:r>
      <w:proofErr w:type="spellEnd"/>
      <w:r w:rsidRPr="00A97FBE">
        <w:rPr>
          <w:rFonts w:ascii="Cambria" w:eastAsia="Times New Roman" w:hAnsi="Cambria"/>
          <w:lang w:val="it-IT"/>
        </w:rPr>
        <w:t>. L’iniziativa, alla sua ventesima edizione, ha come scopo quello di scoprire e valorizzare i nuovi talenti del jazz italiano promuoverne le attività.</w:t>
      </w:r>
    </w:p>
    <w:p w14:paraId="53C5BE26" w14:textId="77777777" w:rsidR="003E594B" w:rsidRPr="00A97FBE" w:rsidRDefault="003E594B" w:rsidP="003E594B">
      <w:pPr>
        <w:spacing w:line="276" w:lineRule="auto"/>
        <w:jc w:val="both"/>
        <w:rPr>
          <w:rFonts w:ascii="Cambria" w:eastAsia="Times New Roman" w:hAnsi="Cambria"/>
          <w:lang w:val="it-IT"/>
        </w:rPr>
      </w:pPr>
      <w:r w:rsidRPr="00A97FBE">
        <w:rPr>
          <w:rFonts w:ascii="Cambria" w:eastAsia="Times New Roman" w:hAnsi="Cambria"/>
          <w:lang w:val="it-IT"/>
        </w:rPr>
        <w:t>I vincitori di ogni categoria, oltre ad una vincita in denaro, sono anche quest’</w:t>
      </w:r>
      <w:proofErr w:type="gramStart"/>
      <w:r w:rsidRPr="00A97FBE">
        <w:rPr>
          <w:rFonts w:ascii="Cambria" w:eastAsia="Times New Roman" w:hAnsi="Cambria"/>
          <w:lang w:val="it-IT"/>
        </w:rPr>
        <w:t>anno</w:t>
      </w:r>
      <w:proofErr w:type="gramEnd"/>
      <w:r w:rsidRPr="00A97FBE">
        <w:rPr>
          <w:rFonts w:ascii="Cambria" w:eastAsia="Times New Roman" w:hAnsi="Cambria"/>
          <w:lang w:val="it-IT"/>
        </w:rPr>
        <w:t xml:space="preserve"> ingaggiati nel cartellone principale del festival.</w:t>
      </w:r>
    </w:p>
    <w:p w14:paraId="42CFF03B" w14:textId="450FCE24" w:rsidR="0084052D" w:rsidRDefault="0084052D" w:rsidP="00CA2AD4">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p>
    <w:sectPr w:rsidR="0084052D" w:rsidSect="003E594B">
      <w:footerReference w:type="even" r:id="rId10"/>
      <w:footerReference w:type="default" r:id="rId11"/>
      <w:pgSz w:w="11900" w:h="16840"/>
      <w:pgMar w:top="1134" w:right="1134" w:bottom="1134" w:left="1134" w:header="709" w:footer="85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E2E00" w14:textId="77777777" w:rsidR="004038F1" w:rsidRDefault="004038F1">
      <w:r>
        <w:separator/>
      </w:r>
    </w:p>
  </w:endnote>
  <w:endnote w:type="continuationSeparator" w:id="0">
    <w:p w14:paraId="610CEB30" w14:textId="77777777" w:rsidR="004038F1" w:rsidRDefault="0040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469AB" w14:textId="77777777" w:rsidR="003E594B" w:rsidRDefault="003E594B" w:rsidP="005A655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99F9041" w14:textId="77777777" w:rsidR="003E594B" w:rsidRDefault="003E594B">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69152" w14:textId="77777777" w:rsidR="003E594B" w:rsidRDefault="003E594B" w:rsidP="005A655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B2DDF0C" w14:textId="77777777" w:rsidR="00CA2AD4" w:rsidRDefault="00CA2AD4">
    <w:pPr>
      <w:pStyle w:val="Intestazionee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931F5" w14:textId="77777777" w:rsidR="004038F1" w:rsidRDefault="004038F1">
      <w:r>
        <w:separator/>
      </w:r>
    </w:p>
  </w:footnote>
  <w:footnote w:type="continuationSeparator" w:id="0">
    <w:p w14:paraId="022DD0BD" w14:textId="77777777" w:rsidR="004038F1" w:rsidRDefault="00403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4052D"/>
    <w:rsid w:val="00235E5F"/>
    <w:rsid w:val="003E594B"/>
    <w:rsid w:val="004038F1"/>
    <w:rsid w:val="005B241A"/>
    <w:rsid w:val="0084052D"/>
    <w:rsid w:val="00B611ED"/>
    <w:rsid w:val="00C07FE9"/>
    <w:rsid w:val="00CA2AD4"/>
    <w:rsid w:val="00FE261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5A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paragraph" w:styleId="Titolo5">
    <w:name w:val="heading 5"/>
    <w:next w:val="Corpo"/>
    <w:pPr>
      <w:keepNext/>
      <w:keepLines/>
      <w:spacing w:before="220" w:after="40"/>
      <w:outlineLvl w:val="4"/>
    </w:pPr>
    <w:rPr>
      <w:rFonts w:cs="Arial Unicode MS"/>
      <w:b/>
      <w:bCs/>
      <w:color w:val="000000"/>
      <w:sz w:val="22"/>
      <w:szCs w:val="22"/>
      <w:u w:color="00000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Arial" w:eastAsia="Arial" w:hAnsi="Arial" w:cs="Arial"/>
      <w:sz w:val="16"/>
      <w:szCs w:val="16"/>
      <w:u w:val="single"/>
      <w:lang w:val="it-IT"/>
    </w:rPr>
  </w:style>
  <w:style w:type="paragraph" w:styleId="Testofumetto">
    <w:name w:val="Balloon Text"/>
    <w:basedOn w:val="Normale"/>
    <w:link w:val="TestofumettoCarattere"/>
    <w:uiPriority w:val="99"/>
    <w:semiHidden/>
    <w:unhideWhenUsed/>
    <w:rsid w:val="00235E5F"/>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35E5F"/>
    <w:rPr>
      <w:rFonts w:ascii="Lucida Grande" w:hAnsi="Lucida Grande"/>
      <w:sz w:val="18"/>
      <w:szCs w:val="18"/>
      <w:lang w:val="en-US" w:eastAsia="en-US"/>
    </w:rPr>
  </w:style>
  <w:style w:type="paragraph" w:customStyle="1" w:styleId="Didefault">
    <w:name w:val="Di default"/>
    <w:rsid w:val="00CA2AD4"/>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3E594B"/>
    <w:pPr>
      <w:tabs>
        <w:tab w:val="center" w:pos="4819"/>
        <w:tab w:val="right" w:pos="9638"/>
      </w:tabs>
    </w:pPr>
  </w:style>
  <w:style w:type="character" w:customStyle="1" w:styleId="IntestazioneCarattere">
    <w:name w:val="Intestazione Carattere"/>
    <w:basedOn w:val="Caratterepredefinitoparagrafo"/>
    <w:link w:val="Intestazione"/>
    <w:uiPriority w:val="99"/>
    <w:rsid w:val="003E594B"/>
    <w:rPr>
      <w:sz w:val="24"/>
      <w:szCs w:val="24"/>
      <w:lang w:val="en-US" w:eastAsia="en-US"/>
    </w:rPr>
  </w:style>
  <w:style w:type="paragraph" w:styleId="Pidipagina">
    <w:name w:val="footer"/>
    <w:basedOn w:val="Normale"/>
    <w:link w:val="PidipaginaCarattere"/>
    <w:uiPriority w:val="99"/>
    <w:unhideWhenUsed/>
    <w:rsid w:val="003E594B"/>
    <w:pPr>
      <w:tabs>
        <w:tab w:val="center" w:pos="4819"/>
        <w:tab w:val="right" w:pos="9638"/>
      </w:tabs>
    </w:pPr>
  </w:style>
  <w:style w:type="character" w:customStyle="1" w:styleId="PidipaginaCarattere">
    <w:name w:val="Piè di pagina Carattere"/>
    <w:basedOn w:val="Caratterepredefinitoparagrafo"/>
    <w:link w:val="Pidipagina"/>
    <w:uiPriority w:val="99"/>
    <w:rsid w:val="003E594B"/>
    <w:rPr>
      <w:sz w:val="24"/>
      <w:szCs w:val="24"/>
      <w:lang w:val="en-US" w:eastAsia="en-US"/>
    </w:rPr>
  </w:style>
  <w:style w:type="character" w:styleId="Numeropagina">
    <w:name w:val="page number"/>
    <w:basedOn w:val="Caratterepredefinitoparagrafo"/>
    <w:uiPriority w:val="99"/>
    <w:semiHidden/>
    <w:unhideWhenUsed/>
    <w:rsid w:val="003E59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paragraph" w:styleId="Titolo5">
    <w:name w:val="heading 5"/>
    <w:next w:val="Corpo"/>
    <w:pPr>
      <w:keepNext/>
      <w:keepLines/>
      <w:spacing w:before="220" w:after="40"/>
      <w:outlineLvl w:val="4"/>
    </w:pPr>
    <w:rPr>
      <w:rFonts w:cs="Arial Unicode MS"/>
      <w:b/>
      <w:bCs/>
      <w:color w:val="000000"/>
      <w:sz w:val="22"/>
      <w:szCs w:val="22"/>
      <w:u w:color="00000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Arial" w:eastAsia="Arial" w:hAnsi="Arial" w:cs="Arial"/>
      <w:sz w:val="16"/>
      <w:szCs w:val="16"/>
      <w:u w:val="single"/>
      <w:lang w:val="it-IT"/>
    </w:rPr>
  </w:style>
  <w:style w:type="paragraph" w:styleId="Testofumetto">
    <w:name w:val="Balloon Text"/>
    <w:basedOn w:val="Normale"/>
    <w:link w:val="TestofumettoCarattere"/>
    <w:uiPriority w:val="99"/>
    <w:semiHidden/>
    <w:unhideWhenUsed/>
    <w:rsid w:val="00235E5F"/>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35E5F"/>
    <w:rPr>
      <w:rFonts w:ascii="Lucida Grande" w:hAnsi="Lucida Grande"/>
      <w:sz w:val="18"/>
      <w:szCs w:val="18"/>
      <w:lang w:val="en-US" w:eastAsia="en-US"/>
    </w:rPr>
  </w:style>
  <w:style w:type="paragraph" w:customStyle="1" w:styleId="Didefault">
    <w:name w:val="Di default"/>
    <w:rsid w:val="00CA2AD4"/>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3E594B"/>
    <w:pPr>
      <w:tabs>
        <w:tab w:val="center" w:pos="4819"/>
        <w:tab w:val="right" w:pos="9638"/>
      </w:tabs>
    </w:pPr>
  </w:style>
  <w:style w:type="character" w:customStyle="1" w:styleId="IntestazioneCarattere">
    <w:name w:val="Intestazione Carattere"/>
    <w:basedOn w:val="Caratterepredefinitoparagrafo"/>
    <w:link w:val="Intestazione"/>
    <w:uiPriority w:val="99"/>
    <w:rsid w:val="003E594B"/>
    <w:rPr>
      <w:sz w:val="24"/>
      <w:szCs w:val="24"/>
      <w:lang w:val="en-US" w:eastAsia="en-US"/>
    </w:rPr>
  </w:style>
  <w:style w:type="paragraph" w:styleId="Pidipagina">
    <w:name w:val="footer"/>
    <w:basedOn w:val="Normale"/>
    <w:link w:val="PidipaginaCarattere"/>
    <w:uiPriority w:val="99"/>
    <w:unhideWhenUsed/>
    <w:rsid w:val="003E594B"/>
    <w:pPr>
      <w:tabs>
        <w:tab w:val="center" w:pos="4819"/>
        <w:tab w:val="right" w:pos="9638"/>
      </w:tabs>
    </w:pPr>
  </w:style>
  <w:style w:type="character" w:customStyle="1" w:styleId="PidipaginaCarattere">
    <w:name w:val="Piè di pagina Carattere"/>
    <w:basedOn w:val="Caratterepredefinitoparagrafo"/>
    <w:link w:val="Pidipagina"/>
    <w:uiPriority w:val="99"/>
    <w:rsid w:val="003E594B"/>
    <w:rPr>
      <w:sz w:val="24"/>
      <w:szCs w:val="24"/>
      <w:lang w:val="en-US" w:eastAsia="en-US"/>
    </w:rPr>
  </w:style>
  <w:style w:type="character" w:styleId="Numeropagina">
    <w:name w:val="page number"/>
    <w:basedOn w:val="Caratterepredefinitoparagrafo"/>
    <w:uiPriority w:val="99"/>
    <w:semiHidden/>
    <w:unhideWhenUsed/>
    <w:rsid w:val="003E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info@piacenzajazzclub.it" TargetMode="External"/><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1926</Words>
  <Characters>10983</Characters>
  <Application>Microsoft Macintosh Word</Application>
  <DocSecurity>0</DocSecurity>
  <Lines>91</Lines>
  <Paragraphs>25</Paragraphs>
  <ScaleCrop>false</ScaleCrop>
  <Company/>
  <LinksUpToDate>false</LinksUpToDate>
  <CharactersWithSpaces>12884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cp:lastModifiedBy>
  <cp:revision>4</cp:revision>
  <dcterms:created xsi:type="dcterms:W3CDTF">2023-02-13T14:51:00Z</dcterms:created>
  <dcterms:modified xsi:type="dcterms:W3CDTF">2023-02-13T15:41:00Z</dcterms:modified>
</cp:coreProperties>
</file>