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C" w14:textId="40CDFA0A" w:rsidR="00440CA3" w:rsidRDefault="003829D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44D13263" wp14:editId="3FD09AC3">
            <wp:extent cx="6111240" cy="2770505"/>
            <wp:effectExtent l="0" t="0" r="10160" b="0"/>
            <wp:docPr id="2" name="Immagine 1" descr="Macintosh HD:Users:Angirl:Documents:Piacenza Jazz Club:PCJF 2026:PCJF26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girl:Documents:Piacenza Jazz Club:PCJF 2026:PCJF26_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3007" w14:textId="77777777" w:rsidR="00FF5370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24"/>
        </w:rPr>
      </w:pPr>
    </w:p>
    <w:p w14:paraId="0000000D" w14:textId="77777777" w:rsidR="00440CA3" w:rsidRPr="00FF5370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24"/>
        </w:rPr>
      </w:pPr>
      <w:r w:rsidRPr="00FF5370">
        <w:rPr>
          <w:b/>
          <w:color w:val="000000"/>
          <w:sz w:val="36"/>
          <w:szCs w:val="24"/>
        </w:rPr>
        <w:t>PROGRAMMA</w:t>
      </w:r>
    </w:p>
    <w:p w14:paraId="0000000E" w14:textId="77777777" w:rsidR="00440CA3" w:rsidRDefault="00440CA3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3991CD" w14:textId="77777777" w:rsidR="00FF5370" w:rsidRDefault="00FF537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F" w14:textId="7107263D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E37B6E">
        <w:rPr>
          <w:color w:val="000000"/>
          <w:sz w:val="24"/>
          <w:szCs w:val="24"/>
        </w:rPr>
        <w:t>iovedì</w:t>
      </w:r>
      <w:r w:rsidR="00FF5370">
        <w:rPr>
          <w:color w:val="000000"/>
          <w:sz w:val="24"/>
          <w:szCs w:val="24"/>
        </w:rPr>
        <w:t xml:space="preserve"> </w:t>
      </w:r>
      <w:r w:rsidR="00E37B6E">
        <w:rPr>
          <w:color w:val="000000"/>
          <w:sz w:val="24"/>
          <w:szCs w:val="24"/>
        </w:rPr>
        <w:t xml:space="preserve">5 febbraio </w:t>
      </w:r>
      <w:r w:rsidR="00FF5370">
        <w:rPr>
          <w:color w:val="000000"/>
          <w:sz w:val="24"/>
          <w:szCs w:val="24"/>
        </w:rPr>
        <w:t>- ore 21.15</w:t>
      </w:r>
    </w:p>
    <w:p w14:paraId="00000010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CONCERTO DI ANTEPRIMA</w:t>
      </w:r>
    </w:p>
    <w:p w14:paraId="00000011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Auditorium della Fondazione di Piacenza e Vigevano</w:t>
      </w:r>
    </w:p>
    <w:p w14:paraId="0EA3BAA2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GIANNI COSCIA MAX DE ALOE DUO</w:t>
      </w:r>
    </w:p>
    <w:p w14:paraId="3A3B8F53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“Standard jazz, canzoni italiane e altri racconti”</w:t>
      </w:r>
    </w:p>
    <w:p w14:paraId="19F63F04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Gianni Coscia, fisarmonica</w:t>
      </w:r>
    </w:p>
    <w:p w14:paraId="16DC4A75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Max De Aloe, armonica cromatica e fisarmonica</w:t>
      </w:r>
    </w:p>
    <w:p w14:paraId="1C21215B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</w:p>
    <w:p w14:paraId="3E095209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MAX DE ALOE QUARTET</w:t>
      </w:r>
    </w:p>
    <w:p w14:paraId="069D0308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“Lirico incanto”</w:t>
      </w:r>
    </w:p>
    <w:p w14:paraId="508A02A0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 xml:space="preserve">Max De Aloe, armonica cromatica </w:t>
      </w:r>
    </w:p>
    <w:p w14:paraId="5993A138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Roberto Olzer, pianoforte</w:t>
      </w:r>
    </w:p>
    <w:p w14:paraId="0F9CCD2B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Marco Mistrangelo, contrabbasso</w:t>
      </w:r>
    </w:p>
    <w:p w14:paraId="0D77ACB6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Nicola Stranieri, batteria</w:t>
      </w:r>
    </w:p>
    <w:p w14:paraId="43297D89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e incursioni di Gianni Coscia alla fisarmonica</w:t>
      </w:r>
    </w:p>
    <w:p w14:paraId="00000018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 LIBERO</w:t>
      </w:r>
    </w:p>
    <w:p w14:paraId="00000019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 prenotazioni)</w:t>
      </w:r>
    </w:p>
    <w:p w14:paraId="0000001A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B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0FA1852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1C" w14:textId="3F91887C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FF5370">
        <w:rPr>
          <w:color w:val="000000"/>
          <w:sz w:val="24"/>
          <w:szCs w:val="24"/>
        </w:rPr>
        <w:t xml:space="preserve">abato </w:t>
      </w:r>
      <w:r w:rsidR="00E37B6E">
        <w:rPr>
          <w:color w:val="000000"/>
          <w:sz w:val="24"/>
          <w:szCs w:val="24"/>
        </w:rPr>
        <w:t xml:space="preserve">28 febbraio </w:t>
      </w:r>
      <w:r w:rsidR="00FF5370">
        <w:rPr>
          <w:color w:val="000000"/>
          <w:sz w:val="24"/>
          <w:szCs w:val="24"/>
        </w:rPr>
        <w:t>– ore 21.15</w:t>
      </w:r>
    </w:p>
    <w:p w14:paraId="0000001D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CONCERTO INAUGURALE</w:t>
      </w:r>
    </w:p>
    <w:p w14:paraId="0000001E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Spazio Le Rotative</w:t>
      </w:r>
    </w:p>
    <w:p w14:paraId="00000022" w14:textId="10127656" w:rsidR="00440CA3" w:rsidRDefault="0045682D" w:rsidP="000335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VINCENT PEIRANI</w:t>
      </w:r>
    </w:p>
    <w:p w14:paraId="0AC2F1A2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“Living being IV: Time ref</w:t>
      </w:r>
      <w:r>
        <w:rPr>
          <w:b/>
          <w:bCs/>
          <w:sz w:val="28"/>
          <w:szCs w:val="28"/>
        </w:rPr>
        <w:t>lections</w:t>
      </w:r>
      <w:r>
        <w:rPr>
          <w:b/>
          <w:bCs/>
          <w:color w:val="000000"/>
          <w:sz w:val="28"/>
          <w:szCs w:val="28"/>
        </w:rPr>
        <w:t>”</w:t>
      </w:r>
    </w:p>
    <w:p w14:paraId="4E54EE6F" w14:textId="2818341B" w:rsidR="00194A69" w:rsidRPr="0045682D" w:rsidRDefault="00ED2DAD" w:rsidP="000335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2"/>
        </w:rPr>
      </w:pPr>
      <w:r w:rsidRPr="0045682D">
        <w:rPr>
          <w:color w:val="000000"/>
          <w:sz w:val="24"/>
          <w:szCs w:val="22"/>
        </w:rPr>
        <w:t xml:space="preserve">Vincent </w:t>
      </w:r>
      <w:proofErr w:type="spellStart"/>
      <w:r w:rsidRPr="0045682D">
        <w:rPr>
          <w:color w:val="000000"/>
          <w:sz w:val="24"/>
          <w:szCs w:val="22"/>
        </w:rPr>
        <w:t>Peirani</w:t>
      </w:r>
      <w:proofErr w:type="spellEnd"/>
      <w:r w:rsidRPr="0045682D">
        <w:rPr>
          <w:color w:val="000000"/>
          <w:sz w:val="24"/>
          <w:szCs w:val="22"/>
        </w:rPr>
        <w:t xml:space="preserve">, </w:t>
      </w:r>
      <w:r w:rsidR="00194A69" w:rsidRPr="0045682D">
        <w:rPr>
          <w:color w:val="000000"/>
          <w:sz w:val="24"/>
          <w:szCs w:val="22"/>
        </w:rPr>
        <w:t>fisarmonica</w:t>
      </w:r>
    </w:p>
    <w:p w14:paraId="00000026" w14:textId="7CC126E1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proofErr w:type="spellStart"/>
      <w:r w:rsidRPr="0074482E">
        <w:rPr>
          <w:color w:val="000000"/>
          <w:sz w:val="24"/>
          <w:szCs w:val="22"/>
        </w:rPr>
        <w:t>É</w:t>
      </w:r>
      <w:r w:rsidR="00ED2DAD" w:rsidRPr="0074482E">
        <w:rPr>
          <w:sz w:val="24"/>
          <w:szCs w:val="22"/>
        </w:rPr>
        <w:t>mile</w:t>
      </w:r>
      <w:proofErr w:type="spellEnd"/>
      <w:r w:rsidR="00ED2DAD">
        <w:rPr>
          <w:sz w:val="24"/>
          <w:szCs w:val="24"/>
        </w:rPr>
        <w:t xml:space="preserve"> </w:t>
      </w:r>
      <w:proofErr w:type="spellStart"/>
      <w:r w:rsidR="00ED2DAD">
        <w:rPr>
          <w:sz w:val="24"/>
          <w:szCs w:val="24"/>
        </w:rPr>
        <w:t>Parisien</w:t>
      </w:r>
      <w:proofErr w:type="spellEnd"/>
      <w:r w:rsidR="00ED2DAD">
        <w:rPr>
          <w:sz w:val="24"/>
          <w:szCs w:val="24"/>
        </w:rPr>
        <w:t xml:space="preserve">, </w:t>
      </w:r>
      <w:r w:rsidR="000335E8">
        <w:rPr>
          <w:sz w:val="24"/>
          <w:szCs w:val="24"/>
        </w:rPr>
        <w:t>sax</w:t>
      </w:r>
    </w:p>
    <w:p w14:paraId="681958E8" w14:textId="6F507575" w:rsidR="000335E8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Yoann Serra, </w:t>
      </w:r>
      <w:proofErr w:type="spellStart"/>
      <w:r w:rsidR="000335E8">
        <w:rPr>
          <w:sz w:val="24"/>
          <w:szCs w:val="24"/>
        </w:rPr>
        <w:t>drums</w:t>
      </w:r>
      <w:proofErr w:type="spellEnd"/>
    </w:p>
    <w:p w14:paraId="341E7E18" w14:textId="7CB6EA15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Julien </w:t>
      </w:r>
      <w:proofErr w:type="spellStart"/>
      <w:r>
        <w:rPr>
          <w:sz w:val="24"/>
          <w:szCs w:val="24"/>
        </w:rPr>
        <w:t>Herné</w:t>
      </w:r>
      <w:proofErr w:type="spellEnd"/>
      <w:r w:rsidR="00ED2D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bass</w:t>
      </w:r>
      <w:proofErr w:type="spellEnd"/>
    </w:p>
    <w:p w14:paraId="07598F1A" w14:textId="354A1586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Tony </w:t>
      </w:r>
      <w:proofErr w:type="spellStart"/>
      <w:r>
        <w:rPr>
          <w:sz w:val="24"/>
          <w:szCs w:val="24"/>
        </w:rPr>
        <w:t>Paeleman</w:t>
      </w:r>
      <w:proofErr w:type="spellEnd"/>
      <w:r w:rsidR="00ED2DAD">
        <w:rPr>
          <w:sz w:val="24"/>
          <w:szCs w:val="24"/>
        </w:rPr>
        <w:t xml:space="preserve">, Fender </w:t>
      </w:r>
      <w:proofErr w:type="spellStart"/>
      <w:r w:rsidR="00ED2DAD">
        <w:rPr>
          <w:sz w:val="24"/>
          <w:szCs w:val="24"/>
        </w:rPr>
        <w:t>R</w:t>
      </w:r>
      <w:r>
        <w:rPr>
          <w:sz w:val="24"/>
          <w:szCs w:val="24"/>
        </w:rPr>
        <w:t>hodes</w:t>
      </w:r>
      <w:proofErr w:type="spellEnd"/>
    </w:p>
    <w:p w14:paraId="1A11347B" w14:textId="77777777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27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€ 25 – Ridotti € 20</w:t>
      </w:r>
      <w:r>
        <w:rPr>
          <w:color w:val="000000"/>
          <w:sz w:val="24"/>
          <w:szCs w:val="24"/>
        </w:rPr>
        <w:br/>
        <w:t>Prevendita online: V</w:t>
      </w:r>
      <w:hyperlink r:id="rId8">
        <w:r>
          <w:rPr>
            <w:color w:val="000000"/>
            <w:sz w:val="24"/>
            <w:szCs w:val="24"/>
          </w:rPr>
          <w:t>ivaticket</w:t>
        </w:r>
      </w:hyperlink>
    </w:p>
    <w:p w14:paraId="412CEBBD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CONCERTO INCLUSO IN ABBONAMENTO</w:t>
      </w:r>
    </w:p>
    <w:p w14:paraId="00000029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74103C0" w14:textId="77777777" w:rsidR="00FF5370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583F061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2A" w14:textId="1B50E9B9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5B267F">
        <w:rPr>
          <w:color w:val="000000"/>
          <w:sz w:val="24"/>
          <w:szCs w:val="24"/>
        </w:rPr>
        <w:t xml:space="preserve">iovedì </w:t>
      </w:r>
      <w:proofErr w:type="gramStart"/>
      <w:r w:rsidR="005B267F">
        <w:rPr>
          <w:color w:val="000000"/>
          <w:sz w:val="24"/>
          <w:szCs w:val="24"/>
        </w:rPr>
        <w:t>5</w:t>
      </w:r>
      <w:proofErr w:type="gramEnd"/>
      <w:r w:rsidR="00FF5370">
        <w:rPr>
          <w:color w:val="000000"/>
          <w:sz w:val="24"/>
          <w:szCs w:val="24"/>
        </w:rPr>
        <w:t xml:space="preserve"> marzo– ore 21.15</w:t>
      </w:r>
    </w:p>
    <w:p w14:paraId="116AE4A6" w14:textId="77777777" w:rsidR="005B267F" w:rsidRDefault="005B267F" w:rsidP="005B267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Conservatorio “G. Nicolini”</w:t>
      </w:r>
    </w:p>
    <w:p w14:paraId="0000002C" w14:textId="42177078" w:rsidR="00440CA3" w:rsidRDefault="005B267F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SULLIVAN FORTNER TRIO</w:t>
      </w:r>
    </w:p>
    <w:p w14:paraId="50F9F70D" w14:textId="77777777" w:rsidR="0074482E" w:rsidRDefault="0074482E" w:rsidP="0074482E">
      <w:pPr>
        <w:pStyle w:val="normal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“Southern Nights”</w:t>
      </w:r>
    </w:p>
    <w:p w14:paraId="0000002F" w14:textId="4558CAA0" w:rsidR="00440CA3" w:rsidRDefault="005B267F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Sullivan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Fortner</w:t>
      </w:r>
      <w:proofErr w:type="spellEnd"/>
      <w:r w:rsidR="00ED2DA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pianoforte</w:t>
      </w:r>
    </w:p>
    <w:p w14:paraId="00000030" w14:textId="3A7C436D" w:rsidR="00440CA3" w:rsidRDefault="005B267F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Tyron Allen</w:t>
      </w:r>
      <w:r w:rsidR="00ED2DA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contrabbasso</w:t>
      </w:r>
    </w:p>
    <w:p w14:paraId="4A905C15" w14:textId="5D6F0057" w:rsidR="005B267F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Kayvon Gordon, batteria</w:t>
      </w:r>
    </w:p>
    <w:p w14:paraId="00000031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1B084FA" w14:textId="7F0CA976" w:rsidR="005B267F" w:rsidRDefault="005B267F" w:rsidP="005B267F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€ 20 – Ridotti € 15</w:t>
      </w:r>
      <w:r>
        <w:rPr>
          <w:color w:val="000000"/>
          <w:sz w:val="24"/>
          <w:szCs w:val="24"/>
        </w:rPr>
        <w:br/>
        <w:t>Prevendita online: V</w:t>
      </w:r>
      <w:hyperlink r:id="rId9">
        <w:r>
          <w:rPr>
            <w:color w:val="000000"/>
            <w:sz w:val="24"/>
            <w:szCs w:val="24"/>
          </w:rPr>
          <w:t>ivaticket</w:t>
        </w:r>
      </w:hyperlink>
    </w:p>
    <w:p w14:paraId="0BF51F24" w14:textId="77777777" w:rsidR="0074482E" w:rsidRDefault="0074482E" w:rsidP="0074482E">
      <w:pPr>
        <w:pStyle w:val="normal"/>
        <w:ind w:firstLine="0"/>
        <w:jc w:val="center"/>
      </w:pPr>
      <w:r>
        <w:t>CONCERTO INCLUSO IN ABBONAMENTO</w:t>
      </w:r>
    </w:p>
    <w:p w14:paraId="00000034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35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7D16F13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14:paraId="0DBED6CB" w14:textId="1A91212B" w:rsidR="00BF32EE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BF32EE">
        <w:rPr>
          <w:color w:val="000000"/>
          <w:sz w:val="24"/>
          <w:szCs w:val="24"/>
        </w:rPr>
        <w:t>iovedì 12 marzo – ore 21.15 (</w:t>
      </w:r>
      <w:r w:rsidR="0045682D">
        <w:rPr>
          <w:color w:val="000000"/>
          <w:sz w:val="24"/>
          <w:szCs w:val="24"/>
        </w:rPr>
        <w:t>doppio set</w:t>
      </w:r>
      <w:r w:rsidR="00BF32EE">
        <w:rPr>
          <w:color w:val="000000"/>
          <w:sz w:val="24"/>
          <w:szCs w:val="24"/>
        </w:rPr>
        <w:t>)</w:t>
      </w:r>
    </w:p>
    <w:p w14:paraId="6C87F812" w14:textId="633A02C1" w:rsidR="00BF32EE" w:rsidRDefault="00BF32E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Milestone Live Club </w:t>
      </w:r>
    </w:p>
    <w:p w14:paraId="47942339" w14:textId="5206DBEF" w:rsidR="0053065A" w:rsidRPr="0041188A" w:rsidRDefault="00BF32E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4"/>
        </w:rPr>
      </w:pPr>
      <w:r w:rsidRPr="0041188A">
        <w:rPr>
          <w:b/>
          <w:color w:val="000000"/>
          <w:sz w:val="28"/>
          <w:szCs w:val="24"/>
        </w:rPr>
        <w:t>VINCITORI CONCORSO BETTINARDI</w:t>
      </w:r>
      <w:r w:rsidR="0045682D">
        <w:rPr>
          <w:b/>
          <w:color w:val="000000"/>
          <w:sz w:val="28"/>
          <w:szCs w:val="24"/>
        </w:rPr>
        <w:t xml:space="preserve"> 2025</w:t>
      </w:r>
    </w:p>
    <w:p w14:paraId="691CC8BB" w14:textId="77777777" w:rsidR="00BF32EE" w:rsidRDefault="00BF32E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2983C93" w14:textId="43DEB65D" w:rsidR="00875049" w:rsidRPr="0045682D" w:rsidRDefault="0087504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0045682D">
        <w:rPr>
          <w:b/>
          <w:bCs/>
          <w:color w:val="000000"/>
          <w:sz w:val="24"/>
          <w:szCs w:val="24"/>
        </w:rPr>
        <w:t xml:space="preserve">Andrea Paternostro </w:t>
      </w:r>
      <w:r w:rsidR="000335E8" w:rsidRPr="0045682D">
        <w:rPr>
          <w:b/>
          <w:bCs/>
          <w:color w:val="000000"/>
          <w:sz w:val="24"/>
          <w:szCs w:val="24"/>
        </w:rPr>
        <w:t>Quartet</w:t>
      </w:r>
      <w:r w:rsidR="0045682D">
        <w:rPr>
          <w:b/>
          <w:bCs/>
          <w:color w:val="000000"/>
          <w:sz w:val="24"/>
          <w:szCs w:val="24"/>
        </w:rPr>
        <w:t xml:space="preserve"> (sezione A, solisti)</w:t>
      </w:r>
    </w:p>
    <w:p w14:paraId="65C688A9" w14:textId="37A0BB9F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Andrea Paternostro</w:t>
      </w:r>
      <w:r w:rsidR="00ED2DAD">
        <w:rPr>
          <w:color w:val="000000"/>
          <w:sz w:val="24"/>
          <w:szCs w:val="24"/>
        </w:rPr>
        <w:t>, s</w:t>
      </w:r>
      <w:r>
        <w:rPr>
          <w:color w:val="000000"/>
          <w:sz w:val="24"/>
          <w:szCs w:val="24"/>
        </w:rPr>
        <w:t xml:space="preserve">ax </w:t>
      </w:r>
      <w:r w:rsidR="00980F63">
        <w:rPr>
          <w:color w:val="000000"/>
          <w:sz w:val="24"/>
          <w:szCs w:val="24"/>
        </w:rPr>
        <w:t>contralto</w:t>
      </w:r>
    </w:p>
    <w:p w14:paraId="7B7B9A0F" w14:textId="2C4A84ED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Vittorio Esposito</w:t>
      </w:r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pianoforte</w:t>
      </w:r>
    </w:p>
    <w:p w14:paraId="186AC1BE" w14:textId="41DA3A7C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Giulio </w:t>
      </w:r>
      <w:proofErr w:type="spellStart"/>
      <w:r>
        <w:rPr>
          <w:color w:val="000000"/>
          <w:sz w:val="24"/>
          <w:szCs w:val="24"/>
        </w:rPr>
        <w:t>Scianatico</w:t>
      </w:r>
      <w:proofErr w:type="spellEnd"/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contrabbasso</w:t>
      </w:r>
    </w:p>
    <w:p w14:paraId="6C8D9517" w14:textId="6C027E56" w:rsidR="000335E8" w:rsidRDefault="000335E8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Alessio </w:t>
      </w:r>
      <w:proofErr w:type="spellStart"/>
      <w:r>
        <w:rPr>
          <w:color w:val="000000"/>
          <w:sz w:val="24"/>
          <w:szCs w:val="24"/>
        </w:rPr>
        <w:t>Maimone</w:t>
      </w:r>
      <w:proofErr w:type="spellEnd"/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batteria</w:t>
      </w:r>
    </w:p>
    <w:p w14:paraId="71D644EA" w14:textId="77777777" w:rsidR="00875049" w:rsidRDefault="0087504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F47BA73" w14:textId="13B9028F" w:rsidR="00875049" w:rsidRPr="00875049" w:rsidRDefault="0087504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875049">
        <w:rPr>
          <w:b/>
          <w:color w:val="000000"/>
          <w:sz w:val="24"/>
          <w:szCs w:val="24"/>
        </w:rPr>
        <w:t xml:space="preserve">ISOS </w:t>
      </w:r>
      <w:r w:rsidR="0045682D">
        <w:rPr>
          <w:b/>
          <w:color w:val="000000"/>
          <w:sz w:val="24"/>
          <w:szCs w:val="24"/>
        </w:rPr>
        <w:t>(sezione B, gruppi)</w:t>
      </w:r>
    </w:p>
    <w:p w14:paraId="39C5EE10" w14:textId="55E17124" w:rsidR="00875049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Riccardo </w:t>
      </w:r>
      <w:proofErr w:type="spellStart"/>
      <w:r>
        <w:rPr>
          <w:color w:val="000000"/>
          <w:sz w:val="24"/>
          <w:szCs w:val="24"/>
        </w:rPr>
        <w:t>Pitacco</w:t>
      </w:r>
      <w:proofErr w:type="spellEnd"/>
      <w:r>
        <w:rPr>
          <w:color w:val="000000"/>
          <w:sz w:val="24"/>
          <w:szCs w:val="24"/>
        </w:rPr>
        <w:t xml:space="preserve">, </w:t>
      </w:r>
      <w:r w:rsidR="00875049">
        <w:rPr>
          <w:color w:val="000000"/>
          <w:sz w:val="24"/>
          <w:szCs w:val="24"/>
        </w:rPr>
        <w:t>trombone</w:t>
      </w:r>
    </w:p>
    <w:p w14:paraId="52E7CBB2" w14:textId="153384CD" w:rsidR="00875049" w:rsidRDefault="0087504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Luca </w:t>
      </w:r>
      <w:proofErr w:type="spellStart"/>
      <w:r w:rsidR="00ED2DAD">
        <w:rPr>
          <w:color w:val="000000"/>
          <w:sz w:val="24"/>
          <w:szCs w:val="24"/>
        </w:rPr>
        <w:t>Bellodi</w:t>
      </w:r>
      <w:proofErr w:type="spellEnd"/>
      <w:r w:rsidR="00ED2DAD">
        <w:rPr>
          <w:color w:val="000000"/>
          <w:sz w:val="24"/>
          <w:szCs w:val="24"/>
        </w:rPr>
        <w:t>, tromba</w:t>
      </w:r>
    </w:p>
    <w:p w14:paraId="03C47CF9" w14:textId="73E22A4A" w:rsidR="00875049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Gabriele De Leporini, </w:t>
      </w:r>
      <w:r w:rsidR="00875049">
        <w:rPr>
          <w:color w:val="000000"/>
          <w:sz w:val="24"/>
          <w:szCs w:val="24"/>
        </w:rPr>
        <w:t>chitarra</w:t>
      </w:r>
    </w:p>
    <w:p w14:paraId="6EBF369A" w14:textId="47B5B2AA" w:rsidR="00875049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Alessio </w:t>
      </w:r>
      <w:proofErr w:type="spellStart"/>
      <w:r>
        <w:rPr>
          <w:color w:val="000000"/>
          <w:sz w:val="24"/>
          <w:szCs w:val="24"/>
        </w:rPr>
        <w:t>Zoratto</w:t>
      </w:r>
      <w:proofErr w:type="spellEnd"/>
      <w:r>
        <w:rPr>
          <w:color w:val="000000"/>
          <w:sz w:val="24"/>
          <w:szCs w:val="24"/>
        </w:rPr>
        <w:t xml:space="preserve">, </w:t>
      </w:r>
      <w:r w:rsidR="00875049">
        <w:rPr>
          <w:color w:val="000000"/>
          <w:sz w:val="24"/>
          <w:szCs w:val="24"/>
        </w:rPr>
        <w:t>contrabbasso</w:t>
      </w:r>
    </w:p>
    <w:p w14:paraId="38340F70" w14:textId="68284D89" w:rsidR="00875049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Francesco </w:t>
      </w:r>
      <w:proofErr w:type="spellStart"/>
      <w:r>
        <w:rPr>
          <w:color w:val="000000"/>
          <w:sz w:val="24"/>
          <w:szCs w:val="24"/>
        </w:rPr>
        <w:t>Vattovaz</w:t>
      </w:r>
      <w:proofErr w:type="spellEnd"/>
      <w:r>
        <w:rPr>
          <w:color w:val="000000"/>
          <w:sz w:val="24"/>
          <w:szCs w:val="24"/>
        </w:rPr>
        <w:t xml:space="preserve">, </w:t>
      </w:r>
      <w:r w:rsidR="00875049">
        <w:rPr>
          <w:color w:val="000000"/>
          <w:sz w:val="24"/>
          <w:szCs w:val="24"/>
        </w:rPr>
        <w:t>batteria</w:t>
      </w:r>
    </w:p>
    <w:p w14:paraId="104D914B" w14:textId="77777777" w:rsidR="00BF32EE" w:rsidRDefault="00BF32EE" w:rsidP="00F035D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91827E9" w14:textId="77777777" w:rsidR="0053065A" w:rsidRDefault="0053065A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89EF5C8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1" w14:textId="686B6F68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543BD9">
        <w:rPr>
          <w:color w:val="000000"/>
          <w:sz w:val="24"/>
          <w:szCs w:val="24"/>
        </w:rPr>
        <w:t>abato 14</w:t>
      </w:r>
      <w:r w:rsidR="00FF5370">
        <w:rPr>
          <w:color w:val="000000"/>
          <w:sz w:val="24"/>
          <w:szCs w:val="24"/>
        </w:rPr>
        <w:t xml:space="preserve"> marzo– ore 21.15</w:t>
      </w:r>
    </w:p>
    <w:p w14:paraId="2F963DD6" w14:textId="77777777" w:rsidR="00543BD9" w:rsidRDefault="00543BD9" w:rsidP="00543B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degli Arazzi c/o Galleria Alberoni</w:t>
      </w:r>
    </w:p>
    <w:p w14:paraId="00000043" w14:textId="6C1746F1" w:rsidR="00440CA3" w:rsidRDefault="00543BD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DIANNE REEVES – ROMERO LUBAMBO</w:t>
      </w:r>
    </w:p>
    <w:p w14:paraId="00000046" w14:textId="25D5C786" w:rsidR="00440CA3" w:rsidRDefault="00543BD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Dianne</w:t>
      </w:r>
      <w:proofErr w:type="spellEnd"/>
      <w:r>
        <w:rPr>
          <w:color w:val="000000"/>
          <w:sz w:val="24"/>
          <w:szCs w:val="24"/>
        </w:rPr>
        <w:t xml:space="preserve"> Reeves</w:t>
      </w:r>
      <w:r w:rsidR="00ED2DA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voce</w:t>
      </w:r>
    </w:p>
    <w:p w14:paraId="00000047" w14:textId="3FB88BBE" w:rsidR="00440CA3" w:rsidRDefault="00543BD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Romero </w:t>
      </w:r>
      <w:proofErr w:type="spellStart"/>
      <w:r>
        <w:rPr>
          <w:color w:val="000000"/>
          <w:sz w:val="24"/>
          <w:szCs w:val="24"/>
        </w:rPr>
        <w:t>Lubambo</w:t>
      </w:r>
      <w:proofErr w:type="spellEnd"/>
      <w:r w:rsidR="00ED2DAD">
        <w:rPr>
          <w:color w:val="000000"/>
          <w:sz w:val="24"/>
          <w:szCs w:val="24"/>
        </w:rPr>
        <w:t xml:space="preserve">, </w:t>
      </w:r>
      <w:r w:rsidR="00FF5370">
        <w:rPr>
          <w:sz w:val="24"/>
          <w:szCs w:val="24"/>
        </w:rPr>
        <w:t>chitarra</w:t>
      </w:r>
    </w:p>
    <w:p w14:paraId="00000049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A" w14:textId="4466E4CD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€ 35/30 – Ridotti € 30/25</w:t>
      </w:r>
      <w:r>
        <w:rPr>
          <w:color w:val="000000"/>
          <w:sz w:val="24"/>
          <w:szCs w:val="24"/>
        </w:rPr>
        <w:br/>
      </w:r>
      <w:r w:rsidR="00FF5370">
        <w:rPr>
          <w:color w:val="000000"/>
          <w:sz w:val="24"/>
          <w:szCs w:val="24"/>
        </w:rPr>
        <w:t xml:space="preserve">Prevendita online: </w:t>
      </w:r>
      <w:r w:rsidR="00FF5370">
        <w:rPr>
          <w:sz w:val="24"/>
          <w:szCs w:val="24"/>
        </w:rPr>
        <w:t>V</w:t>
      </w:r>
      <w:hyperlink r:id="rId10">
        <w:r w:rsidR="00FF5370">
          <w:rPr>
            <w:sz w:val="24"/>
            <w:szCs w:val="24"/>
          </w:rPr>
          <w:t>ivaticket</w:t>
        </w:r>
      </w:hyperlink>
    </w:p>
    <w:p w14:paraId="0D4E64EE" w14:textId="77777777" w:rsidR="0074482E" w:rsidRDefault="0074482E" w:rsidP="0074482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43BD9">
        <w:rPr>
          <w:sz w:val="24"/>
          <w:szCs w:val="24"/>
        </w:rPr>
        <w:t xml:space="preserve">CONCERTO </w:t>
      </w:r>
      <w:r>
        <w:rPr>
          <w:sz w:val="24"/>
          <w:szCs w:val="24"/>
        </w:rPr>
        <w:t>NON INCLUSO IN</w:t>
      </w:r>
      <w:r w:rsidRPr="00543BD9">
        <w:rPr>
          <w:sz w:val="24"/>
          <w:szCs w:val="24"/>
        </w:rPr>
        <w:t xml:space="preserve"> ABBONAMENTO</w:t>
      </w:r>
    </w:p>
    <w:p w14:paraId="0000004B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C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547D73F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4D" w14:textId="502B26CA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543BD9">
        <w:rPr>
          <w:color w:val="000000"/>
          <w:sz w:val="24"/>
          <w:szCs w:val="24"/>
        </w:rPr>
        <w:t>iovedì 19 marzo</w:t>
      </w:r>
      <w:r w:rsidR="005D4A27">
        <w:rPr>
          <w:color w:val="000000"/>
          <w:sz w:val="24"/>
          <w:szCs w:val="24"/>
        </w:rPr>
        <w:t xml:space="preserve"> </w:t>
      </w:r>
      <w:r w:rsidR="00543BD9">
        <w:rPr>
          <w:color w:val="000000"/>
          <w:sz w:val="24"/>
          <w:szCs w:val="24"/>
        </w:rPr>
        <w:t>– ore 21.15</w:t>
      </w:r>
    </w:p>
    <w:p w14:paraId="5B6A79EA" w14:textId="48F094E8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Piazzetta interna del Campus di Piacenza – Università Cattolica del Sacro Cuore</w:t>
      </w:r>
    </w:p>
    <w:p w14:paraId="1ED3FF05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GIANLUIGI TROVESI - </w:t>
      </w:r>
      <w:r>
        <w:rPr>
          <w:b/>
          <w:bCs/>
          <w:sz w:val="28"/>
          <w:szCs w:val="28"/>
        </w:rPr>
        <w:t>UMBERTO PETRIN</w:t>
      </w:r>
    </w:p>
    <w:p w14:paraId="45EB23B4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“Twelve colours”</w:t>
      </w:r>
    </w:p>
    <w:p w14:paraId="68C595C4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dialogo con l’opera “Blue Archie Shepp” di ROMANO TAGLIAFERRI</w:t>
      </w:r>
    </w:p>
    <w:p w14:paraId="00000050" w14:textId="7F0F7730" w:rsidR="00440CA3" w:rsidRPr="0074482E" w:rsidRDefault="0074482E" w:rsidP="0074482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</w:rPr>
      </w:pPr>
      <w:r w:rsidRPr="0074482E">
        <w:rPr>
          <w:color w:val="000000"/>
          <w:sz w:val="24"/>
        </w:rPr>
        <w:t>in collaborazione con l’Università Cattolica del Sacro Cuore</w:t>
      </w:r>
    </w:p>
    <w:p w14:paraId="49DC5FFF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Gianluigi Trovesi, clarinetto</w:t>
      </w:r>
    </w:p>
    <w:p w14:paraId="265B96C6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Umberto Petrin, pianoforte</w:t>
      </w:r>
    </w:p>
    <w:p w14:paraId="0F5C575D" w14:textId="77777777" w:rsidR="0074482E" w:rsidRDefault="0074482E" w:rsidP="0074482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770D440" w14:textId="77777777" w:rsidR="00543BD9" w:rsidRDefault="00543BD9" w:rsidP="00543B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INGRESSO LIBERO</w:t>
      </w:r>
    </w:p>
    <w:p w14:paraId="6E8B7D97" w14:textId="77777777" w:rsidR="00543BD9" w:rsidRDefault="00543BD9" w:rsidP="00543B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 prenotazioni)</w:t>
      </w:r>
    </w:p>
    <w:p w14:paraId="0000005C" w14:textId="77777777" w:rsidR="00440CA3" w:rsidRDefault="00440CA3" w:rsidP="00543BD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5D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yellow"/>
        </w:rPr>
      </w:pPr>
    </w:p>
    <w:p w14:paraId="00193A59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yellow"/>
        </w:rPr>
      </w:pPr>
    </w:p>
    <w:p w14:paraId="0000005E" w14:textId="06EC7985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5D4A27">
        <w:rPr>
          <w:color w:val="000000"/>
          <w:sz w:val="24"/>
          <w:szCs w:val="24"/>
        </w:rPr>
        <w:t>abato</w:t>
      </w:r>
      <w:r w:rsidR="00FF5370">
        <w:rPr>
          <w:color w:val="000000"/>
          <w:sz w:val="24"/>
          <w:szCs w:val="24"/>
        </w:rPr>
        <w:t xml:space="preserve"> 21 marzo</w:t>
      </w:r>
      <w:r w:rsidR="005D4A27">
        <w:rPr>
          <w:color w:val="000000"/>
          <w:sz w:val="24"/>
          <w:szCs w:val="24"/>
        </w:rPr>
        <w:t xml:space="preserve"> </w:t>
      </w:r>
      <w:r w:rsidR="00FF5370">
        <w:rPr>
          <w:color w:val="000000"/>
          <w:sz w:val="24"/>
          <w:szCs w:val="24"/>
        </w:rPr>
        <w:t>– ore 21.15</w:t>
      </w:r>
    </w:p>
    <w:p w14:paraId="0000005F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Conservatorio “G. Nicolini”</w:t>
      </w:r>
    </w:p>
    <w:p w14:paraId="148BC389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“Cantando Historias – omaggio a Ivan Lins”</w:t>
      </w:r>
    </w:p>
    <w:p w14:paraId="50D9250D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>pecial guest Fabrizio Bosso</w:t>
      </w:r>
    </w:p>
    <w:p w14:paraId="356F4C19" w14:textId="77777777" w:rsidR="0074482E" w:rsidRDefault="0074482E" w:rsidP="0074482E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</w:rPr>
      </w:pPr>
      <w:r>
        <w:rPr>
          <w:color w:val="000000"/>
        </w:rPr>
        <w:t>in collaborazione con il Conservatorio “G. Nicolini”</w:t>
      </w:r>
    </w:p>
    <w:p w14:paraId="00000062" w14:textId="165F84C0" w:rsidR="00440CA3" w:rsidRDefault="005D4A27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Fabrizio Bosso</w:t>
      </w:r>
      <w:r w:rsidR="00ED2DA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tromba</w:t>
      </w:r>
    </w:p>
    <w:p w14:paraId="5D2156B7" w14:textId="63116982" w:rsidR="005D4A27" w:rsidRPr="00473300" w:rsidRDefault="00980F6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>Serena Ferrara</w:t>
      </w:r>
      <w:r w:rsidR="00ED2DAD">
        <w:rPr>
          <w:color w:val="000000"/>
          <w:sz w:val="24"/>
          <w:szCs w:val="24"/>
        </w:rPr>
        <w:t>,</w:t>
      </w:r>
      <w:r w:rsidRPr="00473300">
        <w:rPr>
          <w:color w:val="000000"/>
          <w:sz w:val="24"/>
          <w:szCs w:val="24"/>
        </w:rPr>
        <w:t xml:space="preserve"> voce</w:t>
      </w:r>
    </w:p>
    <w:p w14:paraId="63087FE6" w14:textId="2E098635" w:rsidR="005D4A27" w:rsidRPr="00473300" w:rsidRDefault="00980F6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>Andrea Rea</w:t>
      </w:r>
      <w:r w:rsidR="00ED2DAD">
        <w:rPr>
          <w:color w:val="000000"/>
          <w:sz w:val="24"/>
          <w:szCs w:val="24"/>
        </w:rPr>
        <w:t>,</w:t>
      </w:r>
      <w:r w:rsidRPr="00473300">
        <w:rPr>
          <w:color w:val="000000"/>
          <w:sz w:val="24"/>
          <w:szCs w:val="24"/>
        </w:rPr>
        <w:t xml:space="preserve"> pianoforte</w:t>
      </w:r>
    </w:p>
    <w:p w14:paraId="43B3B0DF" w14:textId="3E6E5AE6" w:rsidR="005D4A27" w:rsidRPr="00473300" w:rsidRDefault="00980F6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>Carlo Bavetta</w:t>
      </w:r>
      <w:r w:rsidR="00ED2DAD">
        <w:rPr>
          <w:color w:val="000000"/>
          <w:sz w:val="24"/>
          <w:szCs w:val="24"/>
        </w:rPr>
        <w:t>,</w:t>
      </w:r>
      <w:r w:rsidRPr="00473300">
        <w:rPr>
          <w:color w:val="000000"/>
          <w:sz w:val="24"/>
          <w:szCs w:val="24"/>
        </w:rPr>
        <w:t xml:space="preserve"> contrabbasso</w:t>
      </w:r>
    </w:p>
    <w:p w14:paraId="7875F104" w14:textId="2AA1F383" w:rsidR="00D738DC" w:rsidRPr="00473300" w:rsidRDefault="00D738DC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 xml:space="preserve">Matteo </w:t>
      </w:r>
      <w:proofErr w:type="spellStart"/>
      <w:r w:rsidRPr="00473300">
        <w:rPr>
          <w:color w:val="000000"/>
          <w:sz w:val="24"/>
          <w:szCs w:val="24"/>
        </w:rPr>
        <w:t>Benocci</w:t>
      </w:r>
      <w:proofErr w:type="spellEnd"/>
      <w:r w:rsidR="00ED2DAD">
        <w:rPr>
          <w:color w:val="000000"/>
          <w:sz w:val="24"/>
          <w:szCs w:val="24"/>
        </w:rPr>
        <w:t>,</w:t>
      </w:r>
      <w:r w:rsidRPr="00473300">
        <w:rPr>
          <w:color w:val="000000"/>
          <w:sz w:val="24"/>
          <w:szCs w:val="24"/>
        </w:rPr>
        <w:t xml:space="preserve"> batteria</w:t>
      </w:r>
    </w:p>
    <w:p w14:paraId="00000063" w14:textId="77777777" w:rsidR="00440CA3" w:rsidRDefault="00440CA3" w:rsidP="0074482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64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€ 20 – Ridotti € 15</w:t>
      </w:r>
      <w:r>
        <w:rPr>
          <w:color w:val="000000"/>
          <w:sz w:val="24"/>
          <w:szCs w:val="24"/>
        </w:rPr>
        <w:br/>
        <w:t xml:space="preserve">Prevendita online: </w:t>
      </w:r>
      <w:r>
        <w:rPr>
          <w:sz w:val="24"/>
          <w:szCs w:val="24"/>
        </w:rPr>
        <w:t>V</w:t>
      </w:r>
      <w:hyperlink r:id="rId11">
        <w:r>
          <w:rPr>
            <w:sz w:val="24"/>
            <w:szCs w:val="24"/>
          </w:rPr>
          <w:t>ivaticket</w:t>
        </w:r>
      </w:hyperlink>
    </w:p>
    <w:p w14:paraId="00000065" w14:textId="46F6B6C0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43BD9">
        <w:rPr>
          <w:sz w:val="24"/>
          <w:szCs w:val="24"/>
        </w:rPr>
        <w:t xml:space="preserve">CONCERTO </w:t>
      </w:r>
      <w:r>
        <w:rPr>
          <w:sz w:val="24"/>
          <w:szCs w:val="24"/>
        </w:rPr>
        <w:t>INCLUSO IN</w:t>
      </w:r>
      <w:r w:rsidRPr="00543BD9">
        <w:rPr>
          <w:sz w:val="24"/>
          <w:szCs w:val="24"/>
        </w:rPr>
        <w:t xml:space="preserve"> ABBONAMENTO</w:t>
      </w:r>
    </w:p>
    <w:p w14:paraId="00000066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1CDB6D9" w14:textId="77777777" w:rsidR="0074482E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2E00D1F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67" w14:textId="473EA946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5D4A27">
        <w:rPr>
          <w:color w:val="000000"/>
          <w:sz w:val="24"/>
          <w:szCs w:val="24"/>
        </w:rPr>
        <w:t>artedì 24</w:t>
      </w:r>
      <w:r w:rsidR="00FF5370">
        <w:rPr>
          <w:color w:val="000000"/>
          <w:sz w:val="24"/>
          <w:szCs w:val="24"/>
        </w:rPr>
        <w:t xml:space="preserve"> marzo</w:t>
      </w:r>
      <w:r w:rsidR="005D4A27">
        <w:rPr>
          <w:color w:val="000000"/>
          <w:sz w:val="24"/>
          <w:szCs w:val="24"/>
        </w:rPr>
        <w:t xml:space="preserve"> </w:t>
      </w:r>
      <w:r w:rsidR="00FF5370">
        <w:rPr>
          <w:color w:val="000000"/>
          <w:sz w:val="24"/>
          <w:szCs w:val="24"/>
        </w:rPr>
        <w:t>– ore 21.15</w:t>
      </w:r>
    </w:p>
    <w:p w14:paraId="14923A81" w14:textId="77777777" w:rsidR="005D4A27" w:rsidRDefault="005D4A27" w:rsidP="005D4A27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Conservatorio “G. Nicolini”</w:t>
      </w:r>
    </w:p>
    <w:p w14:paraId="0000006D" w14:textId="2207A6C8" w:rsidR="00440CA3" w:rsidRPr="00ED2DAD" w:rsidRDefault="005D4A27" w:rsidP="00ED2DAD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TYREEK McDOLE 4ET</w:t>
      </w:r>
      <w:r w:rsidR="00FF5370" w:rsidRPr="005D4A27">
        <w:rPr>
          <w:color w:val="000000"/>
          <w:sz w:val="24"/>
          <w:szCs w:val="24"/>
          <w:highlight w:val="yellow"/>
        </w:rPr>
        <w:br/>
      </w:r>
    </w:p>
    <w:p w14:paraId="0000006E" w14:textId="4C10C537" w:rsidR="00440CA3" w:rsidRDefault="005D4A27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€ 20 – Ridotti € 15</w:t>
      </w:r>
      <w:r w:rsidR="00FF5370">
        <w:rPr>
          <w:color w:val="000000"/>
          <w:sz w:val="24"/>
          <w:szCs w:val="24"/>
        </w:rPr>
        <w:br/>
        <w:t xml:space="preserve">Prevendita online: </w:t>
      </w:r>
      <w:r w:rsidR="00FF5370">
        <w:rPr>
          <w:sz w:val="24"/>
          <w:szCs w:val="24"/>
        </w:rPr>
        <w:t>V</w:t>
      </w:r>
      <w:hyperlink r:id="rId12">
        <w:r w:rsidR="00FF5370">
          <w:rPr>
            <w:sz w:val="24"/>
            <w:szCs w:val="24"/>
          </w:rPr>
          <w:t>ivaticket</w:t>
        </w:r>
      </w:hyperlink>
    </w:p>
    <w:p w14:paraId="1CDEDADD" w14:textId="77777777" w:rsidR="00F035DA" w:rsidRDefault="00F035DA" w:rsidP="00F035DA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543BD9">
        <w:rPr>
          <w:sz w:val="24"/>
          <w:szCs w:val="24"/>
        </w:rPr>
        <w:t xml:space="preserve">CONCERTO </w:t>
      </w:r>
      <w:r>
        <w:rPr>
          <w:sz w:val="24"/>
          <w:szCs w:val="24"/>
        </w:rPr>
        <w:t>INCLUSO IN</w:t>
      </w:r>
      <w:r w:rsidRPr="00543BD9">
        <w:rPr>
          <w:sz w:val="24"/>
          <w:szCs w:val="24"/>
        </w:rPr>
        <w:t xml:space="preserve"> ABBONAMENTO</w:t>
      </w:r>
    </w:p>
    <w:p w14:paraId="0000006F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70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8643F38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71" w14:textId="1C5E5F3A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5D4A27">
        <w:rPr>
          <w:color w:val="000000"/>
          <w:sz w:val="24"/>
          <w:szCs w:val="24"/>
        </w:rPr>
        <w:t>abato 28</w:t>
      </w:r>
      <w:r w:rsidR="00FF5370">
        <w:rPr>
          <w:color w:val="000000"/>
          <w:sz w:val="24"/>
          <w:szCs w:val="24"/>
        </w:rPr>
        <w:t xml:space="preserve"> marzo</w:t>
      </w:r>
      <w:r w:rsidR="005D4A27">
        <w:rPr>
          <w:color w:val="000000"/>
          <w:sz w:val="24"/>
          <w:szCs w:val="24"/>
        </w:rPr>
        <w:t xml:space="preserve"> </w:t>
      </w:r>
      <w:r w:rsidR="00FF5370">
        <w:rPr>
          <w:color w:val="000000"/>
          <w:sz w:val="24"/>
          <w:szCs w:val="24"/>
        </w:rPr>
        <w:t>– ore 21.15</w:t>
      </w:r>
    </w:p>
    <w:p w14:paraId="00000072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Teatro Sociale di Stradella</w:t>
      </w:r>
    </w:p>
    <w:p w14:paraId="00000073" w14:textId="39F219CB" w:rsidR="00440CA3" w:rsidRDefault="005D4A27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DANILO REA</w:t>
      </w:r>
      <w:r w:rsidR="00143C26">
        <w:rPr>
          <w:b/>
          <w:color w:val="000000"/>
          <w:sz w:val="28"/>
          <w:szCs w:val="28"/>
        </w:rPr>
        <w:t xml:space="preserve"> &amp; LUCIANO BIONDINI</w:t>
      </w:r>
    </w:p>
    <w:p w14:paraId="304DF664" w14:textId="40ABDA13" w:rsidR="00143C26" w:rsidRDefault="00143C26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proofErr w:type="gramStart"/>
      <w:r>
        <w:rPr>
          <w:b/>
          <w:color w:val="000000"/>
          <w:sz w:val="28"/>
          <w:szCs w:val="28"/>
        </w:rPr>
        <w:t>Cosa sono</w:t>
      </w:r>
      <w:proofErr w:type="gramEnd"/>
      <w:r>
        <w:rPr>
          <w:b/>
          <w:color w:val="000000"/>
          <w:sz w:val="28"/>
          <w:szCs w:val="28"/>
        </w:rPr>
        <w:t xml:space="preserve"> le nuvole”</w:t>
      </w:r>
    </w:p>
    <w:p w14:paraId="00000074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</w:t>
      </w:r>
      <w:proofErr w:type="gramEnd"/>
      <w:r>
        <w:rPr>
          <w:color w:val="000000"/>
          <w:sz w:val="24"/>
          <w:szCs w:val="24"/>
        </w:rPr>
        <w:t xml:space="preserve"> co-produzione con Fondazione Tetracordo</w:t>
      </w:r>
    </w:p>
    <w:p w14:paraId="00000076" w14:textId="37E45CEE" w:rsidR="00440CA3" w:rsidRDefault="005D4A27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Luciano Biondini</w:t>
      </w:r>
      <w:r w:rsidR="00ED2DAD">
        <w:rPr>
          <w:color w:val="000000"/>
          <w:sz w:val="24"/>
          <w:szCs w:val="24"/>
        </w:rPr>
        <w:t xml:space="preserve">, </w:t>
      </w:r>
      <w:r w:rsidR="00FF5370">
        <w:rPr>
          <w:color w:val="000000"/>
          <w:sz w:val="24"/>
          <w:szCs w:val="24"/>
        </w:rPr>
        <w:t>fisarmonica</w:t>
      </w:r>
    </w:p>
    <w:p w14:paraId="70D2A339" w14:textId="2CFAD1CE" w:rsidR="005D4A27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Danilo Rea, pianoforte</w:t>
      </w:r>
    </w:p>
    <w:p w14:paraId="00000077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78" w14:textId="2DAE1030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Ingressi vari ordini e riduzioni</w:t>
      </w:r>
    </w:p>
    <w:p w14:paraId="00000079" w14:textId="3BB6CA64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Prevendita presso il Teatr</w:t>
      </w:r>
      <w:r w:rsidR="00A85F35">
        <w:rPr>
          <w:color w:val="000000"/>
          <w:sz w:val="24"/>
          <w:szCs w:val="24"/>
        </w:rPr>
        <w:t>o Sociale di Stradella e online su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hyperlink r:id="rId13">
        <w:r>
          <w:rPr>
            <w:sz w:val="24"/>
            <w:szCs w:val="24"/>
          </w:rPr>
          <w:t>ivaticket</w:t>
        </w:r>
      </w:hyperlink>
    </w:p>
    <w:p w14:paraId="0000007A" w14:textId="2363779D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CONCERTO </w:t>
      </w:r>
      <w:r w:rsidR="00F035DA">
        <w:rPr>
          <w:color w:val="000000"/>
          <w:sz w:val="24"/>
          <w:szCs w:val="24"/>
        </w:rPr>
        <w:t>NON INCLUSO IN</w:t>
      </w:r>
      <w:r>
        <w:rPr>
          <w:color w:val="000000"/>
          <w:sz w:val="24"/>
          <w:szCs w:val="24"/>
        </w:rPr>
        <w:t xml:space="preserve"> ABBONAMENTO</w:t>
      </w:r>
    </w:p>
    <w:p w14:paraId="0000007B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BCC0ECD" w14:textId="77777777" w:rsidR="00FF5370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8DA3078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7C" w14:textId="754211C4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4736A3">
        <w:rPr>
          <w:color w:val="000000"/>
          <w:sz w:val="24"/>
          <w:szCs w:val="24"/>
        </w:rPr>
        <w:t>omenica 12</w:t>
      </w:r>
      <w:r w:rsidR="00FF5370">
        <w:rPr>
          <w:color w:val="000000"/>
          <w:sz w:val="24"/>
          <w:szCs w:val="24"/>
        </w:rPr>
        <w:t xml:space="preserve"> aprile</w:t>
      </w:r>
      <w:r w:rsidR="0000726E">
        <w:rPr>
          <w:color w:val="000000"/>
          <w:sz w:val="24"/>
          <w:szCs w:val="24"/>
        </w:rPr>
        <w:t xml:space="preserve"> </w:t>
      </w:r>
      <w:r w:rsidR="00FF5370">
        <w:rPr>
          <w:color w:val="000000"/>
          <w:sz w:val="24"/>
          <w:szCs w:val="24"/>
        </w:rPr>
        <w:t xml:space="preserve">– ore 21.15 </w:t>
      </w:r>
    </w:p>
    <w:p w14:paraId="0000007D" w14:textId="77777777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Milestone Live Club</w:t>
      </w:r>
    </w:p>
    <w:p w14:paraId="0000007E" w14:textId="55C35F7A" w:rsidR="00440CA3" w:rsidRDefault="0000726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AMARO FREITAS</w:t>
      </w:r>
    </w:p>
    <w:p w14:paraId="6E4711BC" w14:textId="2BBA3F91" w:rsidR="00875049" w:rsidRDefault="00875049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‘Y’Y’</w:t>
      </w:r>
    </w:p>
    <w:p w14:paraId="3224EEF4" w14:textId="77777777" w:rsidR="0000726E" w:rsidRDefault="0000726E" w:rsidP="0000726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co-produzione con </w:t>
      </w:r>
      <w:proofErr w:type="spellStart"/>
      <w:r>
        <w:rPr>
          <w:color w:val="000000"/>
          <w:sz w:val="24"/>
          <w:szCs w:val="24"/>
        </w:rPr>
        <w:t>Crossroads</w:t>
      </w:r>
      <w:proofErr w:type="spellEnd"/>
      <w:r>
        <w:rPr>
          <w:color w:val="000000"/>
          <w:sz w:val="24"/>
          <w:szCs w:val="24"/>
        </w:rPr>
        <w:t xml:space="preserve"> – Jazz Network</w:t>
      </w:r>
    </w:p>
    <w:p w14:paraId="00000085" w14:textId="41AD28B0" w:rsidR="00440CA3" w:rsidRDefault="0000726E" w:rsidP="0000726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Amaro </w:t>
      </w:r>
      <w:proofErr w:type="spellStart"/>
      <w:r>
        <w:rPr>
          <w:color w:val="000000"/>
          <w:sz w:val="24"/>
          <w:szCs w:val="24"/>
        </w:rPr>
        <w:t>Freitas</w:t>
      </w:r>
      <w:proofErr w:type="spellEnd"/>
      <w:r w:rsidR="00ED2DAD">
        <w:rPr>
          <w:color w:val="000000"/>
          <w:sz w:val="24"/>
          <w:szCs w:val="24"/>
        </w:rPr>
        <w:t xml:space="preserve">, </w:t>
      </w:r>
      <w:r w:rsidR="00FF5370">
        <w:rPr>
          <w:color w:val="000000"/>
          <w:sz w:val="24"/>
          <w:szCs w:val="24"/>
        </w:rPr>
        <w:t>pianoforte</w:t>
      </w:r>
      <w:r w:rsidR="00FF5370">
        <w:rPr>
          <w:color w:val="000000"/>
          <w:sz w:val="24"/>
          <w:szCs w:val="24"/>
        </w:rPr>
        <w:br/>
      </w:r>
    </w:p>
    <w:p w14:paraId="52F539A8" w14:textId="6E7F3FA8" w:rsidR="004736A3" w:rsidRDefault="0000726E" w:rsidP="004736A3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Interi € 20 – Ridotti € 15</w:t>
      </w:r>
      <w:r>
        <w:rPr>
          <w:color w:val="000000"/>
          <w:sz w:val="24"/>
          <w:szCs w:val="24"/>
        </w:rPr>
        <w:br/>
      </w:r>
      <w:r w:rsidR="004736A3">
        <w:rPr>
          <w:color w:val="000000"/>
          <w:sz w:val="24"/>
          <w:szCs w:val="24"/>
        </w:rPr>
        <w:t xml:space="preserve">CONCERTO </w:t>
      </w:r>
      <w:r w:rsidR="00F035DA">
        <w:rPr>
          <w:color w:val="000000"/>
          <w:sz w:val="24"/>
          <w:szCs w:val="24"/>
        </w:rPr>
        <w:t xml:space="preserve">NON INCLUSO IN </w:t>
      </w:r>
      <w:r w:rsidR="004736A3">
        <w:rPr>
          <w:color w:val="000000"/>
          <w:sz w:val="24"/>
          <w:szCs w:val="24"/>
        </w:rPr>
        <w:t>ABBONAMENTO</w:t>
      </w:r>
    </w:p>
    <w:p w14:paraId="00000091" w14:textId="77777777" w:rsidR="00440CA3" w:rsidRDefault="00440CA3" w:rsidP="0000726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92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5823F5C" w14:textId="77777777" w:rsidR="00A85F35" w:rsidRDefault="00A85F35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93" w14:textId="47DF5C5C" w:rsidR="00440CA3" w:rsidRDefault="0074482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00726E">
        <w:rPr>
          <w:color w:val="000000"/>
          <w:sz w:val="24"/>
          <w:szCs w:val="24"/>
        </w:rPr>
        <w:t>abato 18</w:t>
      </w:r>
      <w:r w:rsidR="00FF5370">
        <w:rPr>
          <w:color w:val="000000"/>
          <w:sz w:val="24"/>
          <w:szCs w:val="24"/>
        </w:rPr>
        <w:t xml:space="preserve"> aprile</w:t>
      </w:r>
      <w:r w:rsidR="0000726E">
        <w:rPr>
          <w:color w:val="000000"/>
          <w:sz w:val="24"/>
          <w:szCs w:val="24"/>
        </w:rPr>
        <w:t xml:space="preserve"> </w:t>
      </w:r>
      <w:r w:rsidR="00FF5370">
        <w:rPr>
          <w:color w:val="000000"/>
          <w:sz w:val="24"/>
          <w:szCs w:val="24"/>
        </w:rPr>
        <w:t>– ore 21.15</w:t>
      </w:r>
    </w:p>
    <w:p w14:paraId="00000094" w14:textId="43DB1677" w:rsidR="00440CA3" w:rsidRDefault="0000726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Ex-Chiesa delle Benedettine</w:t>
      </w:r>
    </w:p>
    <w:p w14:paraId="00000097" w14:textId="5F5F4548" w:rsidR="00440CA3" w:rsidRPr="00473300" w:rsidRDefault="0000726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73300">
        <w:rPr>
          <w:b/>
          <w:color w:val="000000"/>
          <w:sz w:val="28"/>
          <w:szCs w:val="28"/>
        </w:rPr>
        <w:t>PAOLO ANGELI – REDI HASA</w:t>
      </w:r>
    </w:p>
    <w:p w14:paraId="1A1019A4" w14:textId="3A9366FC" w:rsidR="008E222C" w:rsidRPr="00473300" w:rsidRDefault="00ED2DAD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“</w:t>
      </w:r>
      <w:r w:rsidR="008E222C" w:rsidRPr="00473300">
        <w:rPr>
          <w:b/>
          <w:color w:val="000000"/>
          <w:sz w:val="28"/>
          <w:szCs w:val="28"/>
        </w:rPr>
        <w:t>Rotte mediterranee</w:t>
      </w:r>
      <w:r>
        <w:rPr>
          <w:b/>
          <w:color w:val="000000"/>
          <w:sz w:val="28"/>
          <w:szCs w:val="28"/>
        </w:rPr>
        <w:t>”</w:t>
      </w:r>
    </w:p>
    <w:p w14:paraId="00000099" w14:textId="43E2A372" w:rsidR="00440CA3" w:rsidRPr="00473300" w:rsidRDefault="0000726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>Paolo Angeli</w:t>
      </w:r>
      <w:r w:rsidR="00ED2DAD">
        <w:rPr>
          <w:color w:val="000000"/>
          <w:sz w:val="24"/>
          <w:szCs w:val="24"/>
        </w:rPr>
        <w:t>,</w:t>
      </w:r>
      <w:r w:rsidR="00FF5370" w:rsidRPr="00473300">
        <w:rPr>
          <w:color w:val="000000"/>
          <w:sz w:val="24"/>
          <w:szCs w:val="24"/>
        </w:rPr>
        <w:t xml:space="preserve"> </w:t>
      </w:r>
      <w:r w:rsidR="00F60D68" w:rsidRPr="00473300">
        <w:rPr>
          <w:color w:val="000000"/>
          <w:sz w:val="24"/>
          <w:szCs w:val="24"/>
        </w:rPr>
        <w:t>chitarra</w:t>
      </w:r>
      <w:r w:rsidR="00FA5741" w:rsidRPr="00473300">
        <w:rPr>
          <w:color w:val="000000"/>
          <w:sz w:val="24"/>
          <w:szCs w:val="24"/>
        </w:rPr>
        <w:t xml:space="preserve"> </w:t>
      </w:r>
      <w:r w:rsidR="008E222C" w:rsidRPr="00473300">
        <w:rPr>
          <w:color w:val="000000"/>
          <w:sz w:val="24"/>
          <w:szCs w:val="24"/>
        </w:rPr>
        <w:t xml:space="preserve">sarda </w:t>
      </w:r>
      <w:r w:rsidR="00FA5741" w:rsidRPr="00473300">
        <w:rPr>
          <w:color w:val="000000"/>
          <w:sz w:val="24"/>
          <w:szCs w:val="24"/>
        </w:rPr>
        <w:t>preparata</w:t>
      </w:r>
    </w:p>
    <w:p w14:paraId="0000009A" w14:textId="68A51458" w:rsidR="00440CA3" w:rsidRPr="00473300" w:rsidRDefault="0000726E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 xml:space="preserve">Redi </w:t>
      </w:r>
      <w:proofErr w:type="spellStart"/>
      <w:r w:rsidRPr="00473300">
        <w:rPr>
          <w:color w:val="000000"/>
          <w:sz w:val="24"/>
          <w:szCs w:val="24"/>
        </w:rPr>
        <w:t>Hasa</w:t>
      </w:r>
      <w:proofErr w:type="spellEnd"/>
      <w:r w:rsidR="00ED2DAD">
        <w:rPr>
          <w:color w:val="000000"/>
          <w:sz w:val="24"/>
          <w:szCs w:val="24"/>
        </w:rPr>
        <w:t>,</w:t>
      </w:r>
      <w:r w:rsidR="00FF5370" w:rsidRPr="00473300">
        <w:rPr>
          <w:color w:val="000000"/>
          <w:sz w:val="24"/>
          <w:szCs w:val="24"/>
        </w:rPr>
        <w:t xml:space="preserve"> </w:t>
      </w:r>
      <w:r w:rsidR="00F60D68" w:rsidRPr="00473300">
        <w:rPr>
          <w:color w:val="000000"/>
          <w:sz w:val="24"/>
          <w:szCs w:val="24"/>
        </w:rPr>
        <w:t>violoncello</w:t>
      </w:r>
    </w:p>
    <w:p w14:paraId="0000009E" w14:textId="77777777" w:rsidR="00440CA3" w:rsidRPr="00473300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9F" w14:textId="0F240D1C" w:rsidR="00440CA3" w:rsidRDefault="00FF5370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473300">
        <w:rPr>
          <w:color w:val="000000"/>
          <w:sz w:val="24"/>
          <w:szCs w:val="24"/>
        </w:rPr>
        <w:t xml:space="preserve">Interi € </w:t>
      </w:r>
      <w:r w:rsidR="0000726E" w:rsidRPr="00473300">
        <w:rPr>
          <w:sz w:val="24"/>
          <w:szCs w:val="24"/>
        </w:rPr>
        <w:t>20</w:t>
      </w:r>
      <w:r w:rsidRPr="00473300">
        <w:rPr>
          <w:color w:val="000000"/>
          <w:sz w:val="24"/>
          <w:szCs w:val="24"/>
        </w:rPr>
        <w:t xml:space="preserve"> – Ridotti € </w:t>
      </w:r>
      <w:r w:rsidR="0000726E" w:rsidRPr="00473300">
        <w:rPr>
          <w:color w:val="000000"/>
          <w:sz w:val="24"/>
          <w:szCs w:val="24"/>
        </w:rPr>
        <w:t>15</w:t>
      </w:r>
      <w:r w:rsidRPr="00473300">
        <w:rPr>
          <w:color w:val="000000"/>
          <w:sz w:val="24"/>
          <w:szCs w:val="24"/>
        </w:rPr>
        <w:br/>
        <w:t xml:space="preserve">Prevendita online: </w:t>
      </w:r>
      <w:r w:rsidRPr="00473300">
        <w:rPr>
          <w:sz w:val="24"/>
          <w:szCs w:val="24"/>
        </w:rPr>
        <w:t>V</w:t>
      </w:r>
      <w:hyperlink r:id="rId14">
        <w:r w:rsidRPr="00473300">
          <w:rPr>
            <w:sz w:val="24"/>
            <w:szCs w:val="24"/>
          </w:rPr>
          <w:t>ivaticket</w:t>
        </w:r>
      </w:hyperlink>
    </w:p>
    <w:p w14:paraId="7D274BEF" w14:textId="6799127F" w:rsidR="00A85F35" w:rsidRDefault="00A85F35" w:rsidP="00A85F35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CONCERTO INCLUSO IN ABBONAMENTO</w:t>
      </w:r>
    </w:p>
    <w:p w14:paraId="000000A0" w14:textId="77777777" w:rsidR="00440CA3" w:rsidRDefault="00440CA3" w:rsidP="00FF53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162BAFDC" w14:textId="77777777" w:rsidR="005B267F" w:rsidRDefault="005B267F" w:rsidP="00FF5370">
      <w:pPr>
        <w:pStyle w:val="Normale1"/>
        <w:jc w:val="center"/>
        <w:rPr>
          <w:color w:val="000000"/>
          <w:sz w:val="24"/>
          <w:szCs w:val="24"/>
        </w:rPr>
      </w:pPr>
    </w:p>
    <w:p w14:paraId="20C5AF79" w14:textId="77777777" w:rsidR="00A85F35" w:rsidRDefault="00A85F35" w:rsidP="00FF5370">
      <w:pPr>
        <w:pStyle w:val="Normale1"/>
        <w:jc w:val="center"/>
        <w:rPr>
          <w:color w:val="000000"/>
          <w:sz w:val="24"/>
          <w:szCs w:val="24"/>
        </w:rPr>
      </w:pPr>
    </w:p>
    <w:p w14:paraId="3E5FD492" w14:textId="60139398" w:rsidR="004736A3" w:rsidRDefault="0074482E" w:rsidP="00FF5370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4736A3">
        <w:rPr>
          <w:color w:val="000000"/>
          <w:sz w:val="24"/>
          <w:szCs w:val="24"/>
        </w:rPr>
        <w:t>enerdì 24 aprile – ore 21.15 (DOPPIO SET)</w:t>
      </w:r>
    </w:p>
    <w:p w14:paraId="41DEABC1" w14:textId="1EEC2231" w:rsidR="004736A3" w:rsidRDefault="004736A3" w:rsidP="004736A3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Milestone Live Club</w:t>
      </w:r>
    </w:p>
    <w:p w14:paraId="69FCB657" w14:textId="674B5A93" w:rsidR="004736A3" w:rsidRPr="0041188A" w:rsidRDefault="004736A3" w:rsidP="004736A3">
      <w:pPr>
        <w:pStyle w:val="Normale1"/>
        <w:jc w:val="center"/>
        <w:rPr>
          <w:b/>
          <w:color w:val="000000"/>
          <w:sz w:val="28"/>
          <w:szCs w:val="24"/>
        </w:rPr>
      </w:pPr>
      <w:r w:rsidRPr="0041188A">
        <w:rPr>
          <w:b/>
          <w:color w:val="000000"/>
          <w:sz w:val="28"/>
          <w:szCs w:val="24"/>
        </w:rPr>
        <w:t>VINCITORI CONCORSO BETTINARDI</w:t>
      </w:r>
      <w:r w:rsidR="00A85F35">
        <w:rPr>
          <w:b/>
          <w:color w:val="000000"/>
          <w:sz w:val="28"/>
          <w:szCs w:val="24"/>
        </w:rPr>
        <w:t xml:space="preserve"> 2025</w:t>
      </w:r>
    </w:p>
    <w:p w14:paraId="63E86B92" w14:textId="77777777" w:rsidR="004736A3" w:rsidRDefault="004736A3" w:rsidP="004736A3">
      <w:pPr>
        <w:pStyle w:val="Normale1"/>
        <w:jc w:val="center"/>
        <w:rPr>
          <w:color w:val="000000"/>
          <w:sz w:val="24"/>
          <w:szCs w:val="24"/>
        </w:rPr>
      </w:pPr>
    </w:p>
    <w:p w14:paraId="3598821B" w14:textId="766789F2" w:rsidR="00875049" w:rsidRPr="002E09BD" w:rsidRDefault="00875049" w:rsidP="004736A3">
      <w:pPr>
        <w:pStyle w:val="Normale1"/>
        <w:jc w:val="center"/>
        <w:rPr>
          <w:b/>
          <w:bCs/>
          <w:color w:val="000000"/>
          <w:sz w:val="24"/>
          <w:szCs w:val="24"/>
        </w:rPr>
      </w:pPr>
      <w:r w:rsidRPr="002E09BD">
        <w:rPr>
          <w:b/>
          <w:bCs/>
          <w:color w:val="000000"/>
          <w:sz w:val="24"/>
          <w:szCs w:val="24"/>
        </w:rPr>
        <w:t xml:space="preserve">Carlo Alberto Proto </w:t>
      </w:r>
      <w:r w:rsidR="00D738DC" w:rsidRPr="002E09BD">
        <w:rPr>
          <w:b/>
          <w:bCs/>
          <w:color w:val="000000"/>
          <w:sz w:val="24"/>
          <w:szCs w:val="24"/>
        </w:rPr>
        <w:t xml:space="preserve">– </w:t>
      </w:r>
      <w:r w:rsidR="00ED2DAD">
        <w:rPr>
          <w:b/>
          <w:bCs/>
          <w:color w:val="000000"/>
          <w:sz w:val="24"/>
          <w:szCs w:val="24"/>
        </w:rPr>
        <w:t>“</w:t>
      </w:r>
      <w:proofErr w:type="spellStart"/>
      <w:r w:rsidR="00D738DC" w:rsidRPr="002E09BD">
        <w:rPr>
          <w:b/>
          <w:bCs/>
          <w:color w:val="000000"/>
          <w:sz w:val="24"/>
          <w:szCs w:val="24"/>
        </w:rPr>
        <w:t>Flamingo</w:t>
      </w:r>
      <w:proofErr w:type="spellEnd"/>
      <w:r w:rsidR="00ED2DAD">
        <w:rPr>
          <w:b/>
          <w:bCs/>
          <w:color w:val="000000"/>
          <w:sz w:val="24"/>
          <w:szCs w:val="24"/>
        </w:rPr>
        <w:t>”</w:t>
      </w:r>
      <w:r w:rsidR="00143C26">
        <w:rPr>
          <w:b/>
          <w:bCs/>
          <w:color w:val="000000"/>
          <w:sz w:val="24"/>
          <w:szCs w:val="24"/>
        </w:rPr>
        <w:t xml:space="preserve"> (sezione A, solisti)</w:t>
      </w:r>
    </w:p>
    <w:p w14:paraId="36B3F498" w14:textId="200A5C32" w:rsidR="00D738DC" w:rsidRPr="00D738DC" w:rsidRDefault="00D738DC" w:rsidP="004736A3">
      <w:pPr>
        <w:pStyle w:val="Normale1"/>
        <w:jc w:val="center"/>
        <w:rPr>
          <w:color w:val="000000"/>
          <w:sz w:val="24"/>
          <w:szCs w:val="24"/>
        </w:rPr>
      </w:pPr>
      <w:r w:rsidRPr="00D738DC">
        <w:rPr>
          <w:color w:val="000000"/>
          <w:sz w:val="24"/>
          <w:szCs w:val="24"/>
        </w:rPr>
        <w:t>Carlo Alberto Proto</w:t>
      </w:r>
      <w:r w:rsidR="00ED2DAD">
        <w:rPr>
          <w:color w:val="000000"/>
          <w:sz w:val="24"/>
          <w:szCs w:val="24"/>
        </w:rPr>
        <w:t>,</w:t>
      </w:r>
      <w:r w:rsidRPr="00D738DC">
        <w:rPr>
          <w:color w:val="000000"/>
          <w:sz w:val="24"/>
          <w:szCs w:val="24"/>
        </w:rPr>
        <w:t xml:space="preserve"> chitarra</w:t>
      </w:r>
    </w:p>
    <w:p w14:paraId="0DAB6552" w14:textId="487FB70A" w:rsidR="00D738DC" w:rsidRPr="00D738DC" w:rsidRDefault="00D738DC" w:rsidP="004736A3">
      <w:pPr>
        <w:pStyle w:val="Normale1"/>
        <w:jc w:val="center"/>
        <w:rPr>
          <w:color w:val="000000"/>
          <w:sz w:val="24"/>
          <w:szCs w:val="24"/>
        </w:rPr>
      </w:pPr>
      <w:r w:rsidRPr="00D738DC">
        <w:rPr>
          <w:color w:val="000000"/>
          <w:sz w:val="24"/>
          <w:szCs w:val="24"/>
        </w:rPr>
        <w:t>Giovanni Mazzarino</w:t>
      </w:r>
      <w:r w:rsidR="00ED2DAD">
        <w:rPr>
          <w:color w:val="000000"/>
          <w:sz w:val="24"/>
          <w:szCs w:val="24"/>
        </w:rPr>
        <w:t>,</w:t>
      </w:r>
      <w:r w:rsidRPr="00D738DC">
        <w:rPr>
          <w:color w:val="000000"/>
          <w:sz w:val="24"/>
          <w:szCs w:val="24"/>
        </w:rPr>
        <w:t xml:space="preserve"> pianoforte</w:t>
      </w:r>
    </w:p>
    <w:p w14:paraId="1BAD0A37" w14:textId="669DE268" w:rsidR="00D738DC" w:rsidRPr="00D738DC" w:rsidRDefault="00D738DC" w:rsidP="004736A3">
      <w:pPr>
        <w:pStyle w:val="Normale1"/>
        <w:jc w:val="center"/>
        <w:rPr>
          <w:color w:val="000000"/>
          <w:sz w:val="24"/>
          <w:szCs w:val="24"/>
        </w:rPr>
      </w:pPr>
      <w:r w:rsidRPr="00D738DC">
        <w:rPr>
          <w:color w:val="000000"/>
          <w:sz w:val="24"/>
          <w:szCs w:val="24"/>
        </w:rPr>
        <w:t>Tommaso Pugliese</w:t>
      </w:r>
      <w:r w:rsidR="00ED2DAD">
        <w:rPr>
          <w:color w:val="000000"/>
          <w:sz w:val="24"/>
          <w:szCs w:val="24"/>
        </w:rPr>
        <w:t>,</w:t>
      </w:r>
      <w:r w:rsidRPr="00D738DC">
        <w:rPr>
          <w:color w:val="000000"/>
          <w:sz w:val="24"/>
          <w:szCs w:val="24"/>
        </w:rPr>
        <w:t xml:space="preserve"> contrabbasso</w:t>
      </w:r>
    </w:p>
    <w:p w14:paraId="34F6F67E" w14:textId="52039F93" w:rsidR="00D738DC" w:rsidRDefault="00D738DC" w:rsidP="004736A3">
      <w:pPr>
        <w:pStyle w:val="Normale1"/>
        <w:jc w:val="center"/>
        <w:rPr>
          <w:color w:val="000000"/>
          <w:sz w:val="24"/>
          <w:szCs w:val="24"/>
        </w:rPr>
      </w:pPr>
      <w:r w:rsidRPr="00D738DC">
        <w:rPr>
          <w:color w:val="000000"/>
          <w:sz w:val="24"/>
          <w:szCs w:val="24"/>
        </w:rPr>
        <w:t xml:space="preserve">Francesco </w:t>
      </w:r>
      <w:proofErr w:type="spellStart"/>
      <w:r w:rsidRPr="00D738DC">
        <w:rPr>
          <w:color w:val="000000"/>
          <w:sz w:val="24"/>
          <w:szCs w:val="24"/>
        </w:rPr>
        <w:t>Scopelliti</w:t>
      </w:r>
      <w:proofErr w:type="spellEnd"/>
      <w:r w:rsidR="00ED2DAD">
        <w:rPr>
          <w:color w:val="000000"/>
          <w:sz w:val="24"/>
          <w:szCs w:val="24"/>
        </w:rPr>
        <w:t>,</w:t>
      </w:r>
      <w:r w:rsidRPr="00D738DC">
        <w:rPr>
          <w:color w:val="000000"/>
          <w:sz w:val="24"/>
          <w:szCs w:val="24"/>
        </w:rPr>
        <w:t xml:space="preserve"> batteria</w:t>
      </w:r>
    </w:p>
    <w:p w14:paraId="4D56E58C" w14:textId="77777777" w:rsidR="00E84B51" w:rsidRPr="00D738DC" w:rsidRDefault="00E84B51" w:rsidP="004736A3">
      <w:pPr>
        <w:pStyle w:val="Normale1"/>
        <w:jc w:val="center"/>
        <w:rPr>
          <w:color w:val="000000"/>
          <w:sz w:val="24"/>
          <w:szCs w:val="24"/>
        </w:rPr>
      </w:pPr>
    </w:p>
    <w:p w14:paraId="221DB323" w14:textId="50DEB868" w:rsidR="00875049" w:rsidRDefault="00875049" w:rsidP="004736A3">
      <w:pPr>
        <w:pStyle w:val="Normale1"/>
        <w:jc w:val="center"/>
        <w:rPr>
          <w:b/>
          <w:bCs/>
          <w:color w:val="000000"/>
          <w:sz w:val="24"/>
          <w:szCs w:val="24"/>
        </w:rPr>
      </w:pPr>
      <w:r w:rsidRPr="00ED2DAD">
        <w:rPr>
          <w:b/>
          <w:bCs/>
          <w:color w:val="000000"/>
          <w:sz w:val="24"/>
          <w:szCs w:val="24"/>
        </w:rPr>
        <w:t xml:space="preserve">Irene Marcozzi </w:t>
      </w:r>
      <w:r w:rsidR="00BB13F6" w:rsidRPr="00ED2DAD">
        <w:rPr>
          <w:b/>
          <w:bCs/>
          <w:color w:val="000000"/>
          <w:sz w:val="24"/>
          <w:szCs w:val="24"/>
        </w:rPr>
        <w:t>–</w:t>
      </w:r>
      <w:r w:rsidR="00BB13F6" w:rsidRPr="00BB13F6">
        <w:rPr>
          <w:b/>
          <w:bCs/>
          <w:color w:val="000000"/>
          <w:sz w:val="24"/>
          <w:szCs w:val="24"/>
        </w:rPr>
        <w:t xml:space="preserve"> </w:t>
      </w:r>
      <w:r w:rsidR="00ED2DAD">
        <w:rPr>
          <w:b/>
          <w:bCs/>
          <w:color w:val="000000"/>
          <w:sz w:val="24"/>
          <w:szCs w:val="24"/>
        </w:rPr>
        <w:t>“</w:t>
      </w:r>
      <w:r w:rsidR="00BB13F6" w:rsidRPr="00BB13F6">
        <w:rPr>
          <w:b/>
          <w:bCs/>
          <w:color w:val="000000"/>
          <w:sz w:val="24"/>
          <w:szCs w:val="24"/>
        </w:rPr>
        <w:t>In</w:t>
      </w:r>
      <w:r w:rsidR="00A85F35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B13F6" w:rsidRPr="00BB13F6">
        <w:rPr>
          <w:b/>
          <w:bCs/>
          <w:color w:val="000000"/>
          <w:sz w:val="24"/>
          <w:szCs w:val="24"/>
        </w:rPr>
        <w:t>between</w:t>
      </w:r>
      <w:proofErr w:type="spellEnd"/>
      <w:r w:rsidR="00ED2DAD">
        <w:rPr>
          <w:b/>
          <w:bCs/>
          <w:color w:val="000000"/>
          <w:sz w:val="24"/>
          <w:szCs w:val="24"/>
        </w:rPr>
        <w:t>”</w:t>
      </w:r>
      <w:r w:rsidR="00143C26">
        <w:rPr>
          <w:b/>
          <w:bCs/>
          <w:color w:val="000000"/>
          <w:sz w:val="24"/>
          <w:szCs w:val="24"/>
        </w:rPr>
        <w:t xml:space="preserve"> (sezione C, cantanti)</w:t>
      </w:r>
    </w:p>
    <w:p w14:paraId="2DF58062" w14:textId="171DF9E0" w:rsidR="00BB13F6" w:rsidRDefault="00BB13F6" w:rsidP="004736A3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Irene Marcozzi</w:t>
      </w:r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voce</w:t>
      </w:r>
    </w:p>
    <w:p w14:paraId="2087E3D4" w14:textId="7407B581" w:rsidR="00BB13F6" w:rsidRDefault="00BB13F6" w:rsidP="004736A3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Matteo Maranzana</w:t>
      </w:r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pianoforte</w:t>
      </w:r>
    </w:p>
    <w:p w14:paraId="497C09AE" w14:textId="66CAF95E" w:rsidR="00BB13F6" w:rsidRDefault="00BB13F6" w:rsidP="004736A3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Daniele Marconi</w:t>
      </w:r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basso</w:t>
      </w:r>
    </w:p>
    <w:p w14:paraId="00CFB5DA" w14:textId="1C60EC53" w:rsidR="004736A3" w:rsidRDefault="00BB13F6" w:rsidP="00E84B51">
      <w:pPr>
        <w:pStyle w:val="Normale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Francesco De Tuoni</w:t>
      </w:r>
      <w:r w:rsidR="00ED2DA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batteria</w:t>
      </w:r>
    </w:p>
    <w:sectPr w:rsidR="004736A3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1A47"/>
    <w:multiLevelType w:val="multilevel"/>
    <w:tmpl w:val="B12EE8F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40CA3"/>
    <w:rsid w:val="0000726E"/>
    <w:rsid w:val="00030E28"/>
    <w:rsid w:val="000335E8"/>
    <w:rsid w:val="00143C26"/>
    <w:rsid w:val="00194A69"/>
    <w:rsid w:val="002E09BD"/>
    <w:rsid w:val="0038080B"/>
    <w:rsid w:val="003829DA"/>
    <w:rsid w:val="0041188A"/>
    <w:rsid w:val="00440CA3"/>
    <w:rsid w:val="0045682D"/>
    <w:rsid w:val="00473300"/>
    <w:rsid w:val="004736A3"/>
    <w:rsid w:val="0053065A"/>
    <w:rsid w:val="00543BD9"/>
    <w:rsid w:val="005B267F"/>
    <w:rsid w:val="005D4A27"/>
    <w:rsid w:val="00603378"/>
    <w:rsid w:val="006D6023"/>
    <w:rsid w:val="0074482E"/>
    <w:rsid w:val="00875049"/>
    <w:rsid w:val="008E222C"/>
    <w:rsid w:val="00980F63"/>
    <w:rsid w:val="00A85F35"/>
    <w:rsid w:val="00AD577A"/>
    <w:rsid w:val="00B15480"/>
    <w:rsid w:val="00BB13F6"/>
    <w:rsid w:val="00BF32EE"/>
    <w:rsid w:val="00C55CE5"/>
    <w:rsid w:val="00CB6FF3"/>
    <w:rsid w:val="00D738DC"/>
    <w:rsid w:val="00E03722"/>
    <w:rsid w:val="00E37B6E"/>
    <w:rsid w:val="00E84B51"/>
    <w:rsid w:val="00ED2DAD"/>
    <w:rsid w:val="00F035DA"/>
    <w:rsid w:val="00F60D68"/>
    <w:rsid w:val="00FA5741"/>
    <w:rsid w:val="00FF2B23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B66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3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5370"/>
    <w:rPr>
      <w:rFonts w:ascii="Lucida Grande" w:hAnsi="Lucida Grande" w:cs="Lucida Grande"/>
      <w:position w:val="-1"/>
      <w:sz w:val="18"/>
      <w:szCs w:val="18"/>
    </w:rPr>
  </w:style>
  <w:style w:type="paragraph" w:customStyle="1" w:styleId="normal">
    <w:name w:val="normal"/>
    <w:rsid w:val="0074482E"/>
    <w:pPr>
      <w:ind w:hanging="1"/>
    </w:pPr>
    <w:rPr>
      <w:sz w:val="24"/>
      <w:szCs w:val="24"/>
      <w:lang w:val="it"/>
    </w:rPr>
  </w:style>
  <w:style w:type="table" w:customStyle="1" w:styleId="TableNormal0">
    <w:name w:val="TableNormal"/>
    <w:rsid w:val="0074482E"/>
    <w:pPr>
      <w:ind w:hanging="1"/>
    </w:pPr>
    <w:rPr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1"/>
    <w:next w:val="Normale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3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F5370"/>
    <w:rPr>
      <w:rFonts w:ascii="Lucida Grande" w:hAnsi="Lucida Grande" w:cs="Lucida Grande"/>
      <w:position w:val="-1"/>
      <w:sz w:val="18"/>
      <w:szCs w:val="18"/>
    </w:rPr>
  </w:style>
  <w:style w:type="paragraph" w:customStyle="1" w:styleId="normal">
    <w:name w:val="normal"/>
    <w:rsid w:val="0074482E"/>
    <w:pPr>
      <w:ind w:hanging="1"/>
    </w:pPr>
    <w:rPr>
      <w:sz w:val="24"/>
      <w:szCs w:val="24"/>
      <w:lang w:val="it"/>
    </w:rPr>
  </w:style>
  <w:style w:type="table" w:customStyle="1" w:styleId="TableNormal0">
    <w:name w:val="TableNormal"/>
    <w:rsid w:val="0074482E"/>
    <w:pPr>
      <w:ind w:hanging="1"/>
    </w:pPr>
    <w:rPr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ivaticket.it" TargetMode="External"/><Relationship Id="rId12" Type="http://schemas.openxmlformats.org/officeDocument/2006/relationships/hyperlink" Target="http://www.vivaticket.it" TargetMode="External"/><Relationship Id="rId13" Type="http://schemas.openxmlformats.org/officeDocument/2006/relationships/hyperlink" Target="http://www.vivaticket.it" TargetMode="External"/><Relationship Id="rId14" Type="http://schemas.openxmlformats.org/officeDocument/2006/relationships/hyperlink" Target="http://www.vivaticket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vivaticket.it" TargetMode="External"/><Relationship Id="rId9" Type="http://schemas.openxmlformats.org/officeDocument/2006/relationships/hyperlink" Target="http://www.vivaticket.it" TargetMode="External"/><Relationship Id="rId10" Type="http://schemas.openxmlformats.org/officeDocument/2006/relationships/hyperlink" Target="http://www.vivaticke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CRBuPhRX+5vHpA4OzI09+Y51w==">CgMxLjA4AHIhMU1NMUsxN2hKdjJTUmEyc0xqNjNUVDZOU1RTQnM1bUY0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640</Words>
  <Characters>3652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23</cp:revision>
  <dcterms:created xsi:type="dcterms:W3CDTF">2023-12-27T17:14:00Z</dcterms:created>
  <dcterms:modified xsi:type="dcterms:W3CDTF">2026-02-03T15:33:00Z</dcterms:modified>
</cp:coreProperties>
</file>